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4490" w:rsidRDefault="004B3F14" w:rsidP="005C75EE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0C6DB9" wp14:editId="05DA45E6">
                <wp:simplePos x="0" y="0"/>
                <wp:positionH relativeFrom="column">
                  <wp:posOffset>5620716</wp:posOffset>
                </wp:positionH>
                <wp:positionV relativeFrom="paragraph">
                  <wp:posOffset>-569234</wp:posOffset>
                </wp:positionV>
                <wp:extent cx="896620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4B3F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6pt;margin-top:-44.8pt;width:70.6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" stroked="f">
                <v:textbox style="mso-fit-shape-to-text:t">
                  <w:txbxContent>
                    <w:p w:rsidR="00174A4D" w:rsidRDefault="00174A4D" w:rsidP="004B3F14"/>
                  </w:txbxContent>
                </v:textbox>
              </v:shape>
            </w:pict>
          </mc:Fallback>
        </mc:AlternateContent>
      </w:r>
    </w:p>
    <w:p w:rsidR="0052622D" w:rsidRDefault="0052622D" w:rsidP="005C75EE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:rsidR="004F76BE" w:rsidRDefault="004F76BE" w:rsidP="005C75EE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F76BE" w:rsidRDefault="009E7CFF" w:rsidP="00352E8F">
      <w:pPr>
        <w:tabs>
          <w:tab w:val="left" w:pos="900"/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52E8F">
        <w:rPr>
          <w:rFonts w:ascii="TH SarabunPSK" w:hAnsi="TH SarabunPSK" w:cs="TH SarabunPSK" w:hint="cs"/>
          <w:sz w:val="32"/>
          <w:szCs w:val="32"/>
          <w:cs/>
        </w:rPr>
        <w:tab/>
      </w:r>
      <w:r w:rsidR="004F76BE" w:rsidRPr="004F76B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F76BE"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4F76BE" w:rsidRPr="004F76BE">
        <w:rPr>
          <w:rFonts w:ascii="TH SarabunPSK" w:hAnsi="TH SarabunPSK" w:cs="TH SarabunPSK" w:hint="cs"/>
          <w:sz w:val="32"/>
          <w:szCs w:val="32"/>
          <w:cs/>
        </w:rPr>
        <w:t>ภาวะการมีงานทำของบัณฑิต</w:t>
      </w:r>
      <w:r w:rsidR="004F76BE" w:rsidRPr="004F76BE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4F76BE" w:rsidRPr="004F76BE">
        <w:rPr>
          <w:rFonts w:ascii="TH SarabunPSK" w:hAnsi="TH SarabunPSK" w:cs="TH SarabunPSK" w:hint="cs"/>
          <w:sz w:val="32"/>
          <w:szCs w:val="32"/>
          <w:cs/>
        </w:rPr>
        <w:t>ธัญบุรี</w:t>
      </w:r>
      <w:r w:rsidR="004F76BE" w:rsidRPr="004F76BE">
        <w:rPr>
          <w:rFonts w:ascii="TH SarabunPSK" w:hAnsi="TH SarabunPSK" w:cs="TH SarabunPSK"/>
          <w:sz w:val="32"/>
          <w:szCs w:val="32"/>
          <w:cs/>
        </w:rPr>
        <w:t>รุ่นปีการศึกษา 255</w:t>
      </w:r>
      <w:r w:rsidR="004F76BE" w:rsidRPr="004F76BE">
        <w:rPr>
          <w:rFonts w:ascii="TH SarabunPSK" w:hAnsi="TH SarabunPSK" w:cs="TH SarabunPSK" w:hint="cs"/>
          <w:sz w:val="32"/>
          <w:szCs w:val="32"/>
          <w:cs/>
        </w:rPr>
        <w:t>6</w:t>
      </w:r>
      <w:r w:rsidR="005A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6BE">
        <w:rPr>
          <w:rFonts w:ascii="TH SarabunPSK" w:hAnsi="TH SarabunPSK" w:cs="TH SarabunPSK" w:hint="cs"/>
          <w:sz w:val="32"/>
          <w:szCs w:val="32"/>
          <w:cs/>
        </w:rPr>
        <w:t>จัดทำขึ้นโดยใช้ข้อมูล</w:t>
      </w:r>
      <w:r w:rsidR="005A2A49">
        <w:rPr>
          <w:rFonts w:ascii="TH SarabunPSK" w:hAnsi="TH SarabunPSK" w:cs="TH SarabunPSK" w:hint="cs"/>
          <w:sz w:val="32"/>
          <w:szCs w:val="32"/>
          <w:cs/>
        </w:rPr>
        <w:t xml:space="preserve">จากการตอบแบบสอบถามระบบภาวะการมีงานทำของบัณฑิต </w:t>
      </w:r>
      <w:r w:rsidR="004F76BE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4F76BE" w:rsidRPr="009E7CFF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5A2A49" w:rsidRPr="005A2A49">
        <w:rPr>
          <w:rFonts w:ascii="TH SarabunPSK" w:hAnsi="TH SarabunPSK" w:cs="TH SarabunPSK"/>
          <w:sz w:val="32"/>
          <w:szCs w:val="32"/>
        </w:rPr>
        <w:t xml:space="preserve"> </w:t>
      </w:r>
      <w:r w:rsidR="005A2A49">
        <w:rPr>
          <w:rFonts w:ascii="TH SarabunPSK" w:hAnsi="TH SarabunPSK" w:cs="TH SarabunPSK"/>
          <w:sz w:val="32"/>
          <w:szCs w:val="32"/>
        </w:rPr>
        <w:t>mis.rmutt.ac.th</w:t>
      </w:r>
      <w:r w:rsidR="005A2A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76BE">
        <w:rPr>
          <w:rFonts w:ascii="TH SarabunPSK" w:hAnsi="TH SarabunPSK" w:cs="TH SarabunPSK" w:hint="cs"/>
          <w:sz w:val="32"/>
          <w:szCs w:val="32"/>
          <w:cs/>
        </w:rPr>
        <w:t xml:space="preserve">ณ วันที่ 8 มกราคม 2558 มีวัตถุประสงค์เพื่อทราบสถานภาพของบัณฑิต หลังจากสำเร็จการศึกษา </w:t>
      </w:r>
      <w:r w:rsidR="005A2A49">
        <w:rPr>
          <w:rFonts w:ascii="TH SarabunPSK" w:hAnsi="TH SarabunPSK" w:cs="TH SarabunPSK" w:hint="cs"/>
          <w:sz w:val="32"/>
          <w:szCs w:val="32"/>
          <w:cs/>
        </w:rPr>
        <w:t>การเข้าสู่ตลาดแรงงาน</w:t>
      </w:r>
      <w:r w:rsidR="004F76BE">
        <w:rPr>
          <w:rFonts w:ascii="TH SarabunPSK" w:hAnsi="TH SarabunPSK" w:cs="TH SarabunPSK" w:hint="cs"/>
          <w:sz w:val="32"/>
          <w:szCs w:val="32"/>
          <w:cs/>
        </w:rPr>
        <w:t xml:space="preserve"> ความคิดเห็น และข้อเสนอแนะของบัณฑิต อันจะเป็นประโยชน์ต่อมหาวิทยาลัย สถานศึกษาและบัณฑิตผู้ให้ข้อมูล และสำคัญที่สุดคือสามารถใช้เป็นข้อมูลเบื้องต้นในการนำไปปรับปรุงการจัดการเรียนการสอนให้แก่นักศึกษารุ่นต่อไป รวมทั้งเป็นข้อมูลจัด</w:t>
      </w:r>
      <w:r w:rsidR="005A2A49">
        <w:rPr>
          <w:rFonts w:ascii="TH SarabunPSK" w:hAnsi="TH SarabunPSK" w:cs="TH SarabunPSK" w:hint="cs"/>
          <w:sz w:val="32"/>
          <w:szCs w:val="32"/>
          <w:cs/>
        </w:rPr>
        <w:t>บริการและ</w:t>
      </w:r>
      <w:r w:rsidR="004F76BE">
        <w:rPr>
          <w:rFonts w:ascii="TH SarabunPSK" w:hAnsi="TH SarabunPSK" w:cs="TH SarabunPSK" w:hint="cs"/>
          <w:sz w:val="32"/>
          <w:szCs w:val="32"/>
          <w:cs/>
        </w:rPr>
        <w:t>กิจกรรมเพื่อพัฒนาศิษย์เก่าอีกด้วย</w:t>
      </w:r>
    </w:p>
    <w:p w:rsidR="00E55581" w:rsidRDefault="009E7CFF" w:rsidP="00352E8F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F76BE">
        <w:rPr>
          <w:rFonts w:ascii="TH SarabunPSK" w:hAnsi="TH SarabunPSK" w:cs="TH SarabunPSK" w:hint="cs"/>
          <w:sz w:val="32"/>
          <w:szCs w:val="32"/>
          <w:cs/>
        </w:rPr>
        <w:t xml:space="preserve">ผลการรวบรวมข้อมูล </w:t>
      </w:r>
      <w:r w:rsidR="00E55581">
        <w:rPr>
          <w:rFonts w:ascii="TH SarabunPSK" w:hAnsi="TH SarabunPSK" w:cs="TH SarabunPSK" w:hint="cs"/>
          <w:sz w:val="32"/>
          <w:szCs w:val="32"/>
          <w:cs/>
        </w:rPr>
        <w:t>กล่าวโดยสรุปได้ ดังนี้</w:t>
      </w:r>
      <w:r w:rsidR="00E55581">
        <w:rPr>
          <w:rFonts w:ascii="TH SarabunPSK" w:hAnsi="TH SarabunPSK" w:cs="TH SarabunPSK"/>
          <w:sz w:val="32"/>
          <w:szCs w:val="32"/>
          <w:cs/>
        </w:rPr>
        <w:tab/>
      </w:r>
    </w:p>
    <w:p w:rsidR="00E55581" w:rsidRDefault="00E55581" w:rsidP="00352E8F">
      <w:pPr>
        <w:tabs>
          <w:tab w:val="left" w:pos="900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52E8F">
        <w:rPr>
          <w:rFonts w:ascii="TH SarabunPSK" w:hAnsi="TH SarabunPSK" w:cs="TH SarabunPSK" w:hint="cs"/>
          <w:sz w:val="32"/>
          <w:szCs w:val="32"/>
          <w:cs/>
        </w:rPr>
        <w:tab/>
      </w:r>
      <w:r w:rsidR="004F76BE">
        <w:rPr>
          <w:rFonts w:ascii="TH SarabunPSK" w:hAnsi="TH SarabunPSK" w:cs="TH SarabunPSK" w:hint="cs"/>
          <w:sz w:val="32"/>
          <w:szCs w:val="32"/>
          <w:cs/>
        </w:rPr>
        <w:t>บัณฑิตมหาวิทยาลัยเทคโนโลยีราชมงคลธัญบุรี</w:t>
      </w:r>
      <w:r w:rsidR="004F76B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001C72">
        <w:rPr>
          <w:rFonts w:ascii="TH SarabunPSK" w:hAnsi="TH SarabunPSK" w:cs="TH SarabunPSK" w:hint="cs"/>
          <w:sz w:val="32"/>
          <w:szCs w:val="32"/>
          <w:cs/>
        </w:rPr>
        <w:t>รุ่</w:t>
      </w:r>
      <w:r w:rsidR="004F76BE">
        <w:rPr>
          <w:rFonts w:ascii="TH SarabunPSK" w:hAnsi="TH SarabunPSK" w:cs="TH SarabunPSK" w:hint="cs"/>
          <w:sz w:val="32"/>
          <w:szCs w:val="32"/>
          <w:cs/>
        </w:rPr>
        <w:t>นปีการศึกษา 2556</w:t>
      </w:r>
      <w:r w:rsidR="00001C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6BE" w:rsidRPr="005C3A4C">
        <w:rPr>
          <w:rFonts w:ascii="TH SarabunPSK" w:hAnsi="TH SarabunPSK" w:cs="TH SarabunPSK" w:hint="cs"/>
          <w:sz w:val="32"/>
          <w:szCs w:val="32"/>
          <w:cs/>
        </w:rPr>
        <w:t xml:space="preserve">จำนวนทั้งสิ้น 5,224 คน และกรอกแบบสอบถามทางเว็บไซต์ จำนวน 4,739 </w:t>
      </w:r>
      <w:r w:rsidR="00DE15F6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CE7688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4F76BE" w:rsidRPr="005C3A4C">
        <w:rPr>
          <w:rFonts w:ascii="TH SarabunPSK" w:hAnsi="TH SarabunPSK" w:cs="TH SarabunPSK" w:hint="cs"/>
          <w:sz w:val="32"/>
          <w:szCs w:val="32"/>
          <w:cs/>
        </w:rPr>
        <w:t xml:space="preserve">ร้อยละ 90.72 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>มีงานท</w:t>
      </w:r>
      <w:r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ำ 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>จำนวน</w:t>
      </w:r>
      <w:r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3,655 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 xml:space="preserve">คน </w:t>
      </w:r>
      <w:r w:rsidR="00CE768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คิดเป็น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ร้อยละ</w:t>
      </w:r>
      <w:r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77.13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ยังไม่ทำงาน จำนวน 850 คน </w:t>
      </w:r>
      <w:r w:rsidR="00CE7688">
        <w:rPr>
          <w:rFonts w:ascii="TH SarabunPSK" w:hAnsi="TH SarabunPSK" w:cs="TH SarabunPSK" w:hint="cs"/>
          <w:spacing w:val="-4"/>
          <w:sz w:val="32"/>
          <w:szCs w:val="32"/>
          <w:cs/>
        </w:rPr>
        <w:t>คิดเป็น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</w:t>
      </w:r>
      <w:r w:rsidRPr="005C3A4C">
        <w:rPr>
          <w:rFonts w:ascii="TH SarabunPSK" w:hAnsi="TH SarabunPSK" w:cs="TH SarabunPSK" w:hint="cs"/>
          <w:sz w:val="32"/>
          <w:szCs w:val="32"/>
          <w:cs/>
        </w:rPr>
        <w:t xml:space="preserve"> 17.94 กำลังศึกษาต่อ จำนวน 134 คน </w:t>
      </w:r>
      <w:r w:rsidR="00CE7688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5C3A4C">
        <w:rPr>
          <w:rFonts w:ascii="TH SarabunPSK" w:hAnsi="TH SarabunPSK" w:cs="TH SarabunPSK" w:hint="cs"/>
          <w:sz w:val="32"/>
          <w:szCs w:val="32"/>
          <w:cs/>
        </w:rPr>
        <w:t xml:space="preserve"> 2.83 เกณฑ์ทหาร จำนวน </w:t>
      </w:r>
      <w:r w:rsidR="009E7C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A4C">
        <w:rPr>
          <w:rFonts w:ascii="TH SarabunPSK" w:hAnsi="TH SarabunPSK" w:cs="TH SarabunPSK" w:hint="cs"/>
          <w:sz w:val="32"/>
          <w:szCs w:val="32"/>
          <w:cs/>
        </w:rPr>
        <w:t xml:space="preserve">85 คน </w:t>
      </w:r>
      <w:r w:rsidR="00CE7688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1.79 และอุปสมบท จำนวน 15 คน </w:t>
      </w:r>
      <w:r w:rsidR="00CE7688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>
        <w:rPr>
          <w:rFonts w:ascii="TH SarabunPSK" w:hAnsi="TH SarabunPSK" w:cs="TH SarabunPSK" w:hint="cs"/>
          <w:sz w:val="32"/>
          <w:szCs w:val="32"/>
          <w:cs/>
        </w:rPr>
        <w:t>ร้อยละ 0.32</w:t>
      </w:r>
    </w:p>
    <w:p w:rsidR="00763193" w:rsidRPr="009E7CFF" w:rsidRDefault="00E55581" w:rsidP="00DE15F6">
      <w:pPr>
        <w:tabs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7CFF">
        <w:rPr>
          <w:rFonts w:ascii="TH SarabunPSK" w:hAnsi="TH SarabunPSK" w:cs="TH SarabunPSK"/>
          <w:b/>
          <w:bCs/>
          <w:sz w:val="32"/>
          <w:szCs w:val="32"/>
          <w:cs/>
        </w:rPr>
        <w:t>การมีงานทำของบัณฑิต</w:t>
      </w:r>
      <w:r w:rsidRPr="009E7C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55581" w:rsidRPr="005D513F" w:rsidRDefault="00763193" w:rsidP="009E7CFF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55581" w:rsidRPr="00827DFD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52521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55581">
        <w:rPr>
          <w:rFonts w:ascii="TH SarabunPSK" w:hAnsi="TH SarabunPSK" w:cs="TH SarabunPSK" w:hint="cs"/>
          <w:sz w:val="32"/>
          <w:szCs w:val="32"/>
          <w:cs/>
        </w:rPr>
        <w:t xml:space="preserve">มีงานทำจำนวน 3,655 คน </w:t>
      </w:r>
      <w:r w:rsidR="00DE15F6">
        <w:rPr>
          <w:rFonts w:ascii="TH SarabunPSK" w:hAnsi="TH SarabunPSK" w:cs="TH SarabunPSK" w:hint="cs"/>
          <w:sz w:val="32"/>
          <w:szCs w:val="32"/>
          <w:cs/>
        </w:rPr>
        <w:t>ร้อยละ 77.13 ของผู้กรอกแบบสอบถาม พบว่า</w:t>
      </w:r>
      <w:r w:rsidR="00E5558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52521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55581" w:rsidRPr="00827DF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E55581">
        <w:rPr>
          <w:rFonts w:ascii="TH SarabunPSK" w:hAnsi="TH SarabunPSK" w:cs="TH SarabunPSK" w:hint="cs"/>
          <w:sz w:val="32"/>
          <w:szCs w:val="32"/>
          <w:cs/>
        </w:rPr>
        <w:t>สถาปัตยกรรมศาสตร์</w:t>
      </w:r>
      <w:r w:rsidR="00E55581" w:rsidRPr="0082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DFD">
        <w:rPr>
          <w:rFonts w:ascii="TH SarabunPSK" w:hAnsi="TH SarabunPSK" w:cs="TH SarabunPSK"/>
          <w:sz w:val="32"/>
          <w:szCs w:val="32"/>
          <w:cs/>
        </w:rPr>
        <w:t xml:space="preserve">มีงานทำมากที่สุด </w:t>
      </w:r>
      <w:r w:rsidR="00E55581" w:rsidRPr="00827DFD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E55581">
        <w:rPr>
          <w:rFonts w:ascii="TH SarabunPSK" w:hAnsi="TH SarabunPSK" w:cs="TH SarabunPSK" w:hint="cs"/>
          <w:sz w:val="32"/>
          <w:szCs w:val="32"/>
          <w:cs/>
        </w:rPr>
        <w:t>87.50 ส่วนคณะเทคโนโลยีคหกรรมศาสตร์ ได้งานทำ</w:t>
      </w:r>
      <w:r w:rsidR="0052521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55581">
        <w:rPr>
          <w:rFonts w:ascii="TH SarabunPSK" w:hAnsi="TH SarabunPSK" w:cs="TH SarabunPSK" w:hint="cs"/>
          <w:sz w:val="32"/>
          <w:szCs w:val="32"/>
          <w:cs/>
        </w:rPr>
        <w:t xml:space="preserve">น้อยที่สุด ร้อยละ 61.51 </w:t>
      </w:r>
      <w:r w:rsidR="00D70DB5">
        <w:rPr>
          <w:rFonts w:ascii="TH SarabunPSK" w:hAnsi="TH SarabunPSK" w:cs="TH SarabunPSK" w:hint="cs"/>
          <w:sz w:val="32"/>
          <w:szCs w:val="32"/>
          <w:cs/>
        </w:rPr>
        <w:t>มีสาเหตุมาจาก</w:t>
      </w:r>
      <w:r w:rsidR="003945C8" w:rsidRPr="007C0B35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7C0B35" w:rsidRPr="007C0B35"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="003945C8" w:rsidRPr="007C0B35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3945C8">
        <w:rPr>
          <w:rFonts w:ascii="TH SarabunPSK" w:hAnsi="TH SarabunPSK" w:cs="TH SarabunPSK" w:hint="cs"/>
          <w:sz w:val="32"/>
          <w:szCs w:val="32"/>
          <w:cs/>
        </w:rPr>
        <w:t xml:space="preserve">และไม่มีปัญหาในการหางานทำ </w:t>
      </w:r>
    </w:p>
    <w:p w:rsidR="00E55581" w:rsidRPr="003945C8" w:rsidRDefault="00E55581" w:rsidP="006F793F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50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2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3945C8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D70DB5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945C8">
        <w:rPr>
          <w:rFonts w:ascii="TH SarabunPSK" w:hAnsi="TH SarabunPSK" w:cs="TH SarabunPSK" w:hint="cs"/>
          <w:sz w:val="32"/>
          <w:szCs w:val="32"/>
          <w:cs/>
        </w:rPr>
        <w:t>ทำ</w:t>
      </w:r>
      <w:r w:rsidR="00D70DB5">
        <w:rPr>
          <w:rFonts w:ascii="TH SarabunPSK" w:hAnsi="TH SarabunPSK" w:cs="TH SarabunPSK" w:hint="cs"/>
          <w:sz w:val="32"/>
          <w:szCs w:val="32"/>
          <w:cs/>
        </w:rPr>
        <w:t>งานแล้ว</w:t>
      </w:r>
      <w:r w:rsidRPr="003945C8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ใช้เวลาหางานทำหลังสำเร็จการศึกษา 1-3 เดือน </w:t>
      </w:r>
      <w:r w:rsidR="00DE15F6" w:rsidRPr="003945C8"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  <w:r w:rsidRPr="003945C8">
        <w:rPr>
          <w:rFonts w:ascii="TH SarabunPSK" w:hAnsi="TH SarabunPSK" w:cs="TH SarabunPSK" w:hint="cs"/>
          <w:sz w:val="32"/>
          <w:szCs w:val="32"/>
          <w:cs/>
        </w:rPr>
        <w:t xml:space="preserve">ร้อยละ 38.66 รองลงมาได้งานทันทีหลังสำเร็จการศึกษา ร้อยละ 23.01  </w:t>
      </w:r>
      <w:r w:rsidR="003945C8" w:rsidRPr="003945C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945C8">
        <w:rPr>
          <w:rFonts w:ascii="TH SarabunPSK" w:hAnsi="TH SarabunPSK" w:cs="TH SarabunPSK" w:hint="cs"/>
          <w:sz w:val="32"/>
          <w:szCs w:val="32"/>
          <w:cs/>
        </w:rPr>
        <w:t>ใช้เวลาหางานทำ  4</w:t>
      </w:r>
      <w:r w:rsidRPr="007C0B35">
        <w:rPr>
          <w:rFonts w:ascii="TH SarabunPSK" w:hAnsi="TH SarabunPSK" w:cs="TH SarabunPSK" w:hint="cs"/>
          <w:sz w:val="32"/>
          <w:szCs w:val="32"/>
          <w:cs/>
        </w:rPr>
        <w:t>-6 เดือน</w:t>
      </w:r>
      <w:r w:rsidR="007C0B35" w:rsidRPr="007C0B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B35">
        <w:rPr>
          <w:rFonts w:ascii="TH SarabunPSK" w:hAnsi="TH SarabunPSK" w:cs="TH SarabunPSK" w:hint="cs"/>
          <w:sz w:val="32"/>
          <w:szCs w:val="32"/>
          <w:cs/>
        </w:rPr>
        <w:t>ร้อยละ 18.33</w:t>
      </w:r>
      <w:r w:rsidR="0052521C">
        <w:rPr>
          <w:rFonts w:ascii="TH SarabunPSK" w:hAnsi="TH SarabunPSK" w:cs="TH SarabunPSK" w:hint="cs"/>
          <w:sz w:val="32"/>
          <w:szCs w:val="32"/>
          <w:cs/>
        </w:rPr>
        <w:tab/>
      </w:r>
      <w:r w:rsidRPr="0052521C">
        <w:rPr>
          <w:rFonts w:ascii="TH SarabunPSK" w:hAnsi="TH SarabunPSK" w:cs="TH SarabunPSK" w:hint="cs"/>
          <w:sz w:val="32"/>
          <w:szCs w:val="32"/>
          <w:cs/>
        </w:rPr>
        <w:t>ประเภทของหน่วยงาน</w:t>
      </w:r>
      <w:r w:rsidRPr="007C0B35">
        <w:rPr>
          <w:rFonts w:ascii="TH SarabunPSK" w:hAnsi="TH SarabunPSK" w:cs="TH SarabunPSK" w:hint="cs"/>
          <w:sz w:val="32"/>
          <w:szCs w:val="32"/>
          <w:cs/>
        </w:rPr>
        <w:t xml:space="preserve">  ส่วนใหญ่ทำงานในบริษัท/องค์กรธุรกิจเอกชน ร้อยละ 80.52 รองลงมาได้แก่ ข้าราชการ/หน่วยงานของรัฐ </w:t>
      </w:r>
      <w:r w:rsidR="00D70DB5" w:rsidRPr="007C0B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0B35">
        <w:rPr>
          <w:rFonts w:ascii="TH SarabunPSK" w:hAnsi="TH SarabunPSK" w:cs="TH SarabunPSK" w:hint="cs"/>
          <w:sz w:val="32"/>
          <w:szCs w:val="32"/>
          <w:cs/>
        </w:rPr>
        <w:t xml:space="preserve">ร้อยละ 7.91 ดำเนินธุรกิจอิสระ/เจ้าของกิจการ ร้อยละ 5.34 </w:t>
      </w:r>
      <w:r w:rsidR="003945C8" w:rsidRPr="007C0B3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C0B35">
        <w:rPr>
          <w:rFonts w:ascii="TH SarabunPSK" w:hAnsi="TH SarabunPSK" w:cs="TH SarabunPSK" w:hint="cs"/>
          <w:sz w:val="32"/>
          <w:szCs w:val="32"/>
          <w:cs/>
        </w:rPr>
        <w:t xml:space="preserve">รัฐวิสาหกิจ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C0B35" w:rsidRPr="007C0B35">
        <w:rPr>
          <w:rFonts w:ascii="TH SarabunPSK" w:hAnsi="TH SarabunPSK" w:cs="TH SarabunPSK" w:hint="cs"/>
          <w:sz w:val="32"/>
          <w:szCs w:val="32"/>
          <w:cs/>
        </w:rPr>
        <w:t>ร้อ</w:t>
      </w:r>
      <w:r w:rsidR="007C0B35">
        <w:rPr>
          <w:rFonts w:ascii="TH SarabunPSK" w:hAnsi="TH SarabunPSK" w:cs="TH SarabunPSK" w:hint="cs"/>
          <w:sz w:val="32"/>
          <w:szCs w:val="32"/>
          <w:cs/>
        </w:rPr>
        <w:t xml:space="preserve">ยละ 3.61 </w:t>
      </w:r>
      <w:r w:rsidR="00DE15F6">
        <w:rPr>
          <w:rFonts w:ascii="TH SarabunPSK" w:hAnsi="TH SarabunPSK" w:cs="TH SarabunPSK" w:hint="cs"/>
          <w:sz w:val="32"/>
          <w:szCs w:val="32"/>
          <w:cs/>
        </w:rPr>
        <w:t>งานที่ทำ</w:t>
      </w:r>
      <w:r w:rsidR="006F793F">
        <w:rPr>
          <w:rFonts w:ascii="TH SarabunPSK" w:hAnsi="TH SarabunPSK" w:cs="TH SarabunPSK" w:hint="cs"/>
          <w:sz w:val="32"/>
          <w:szCs w:val="32"/>
          <w:cs/>
        </w:rPr>
        <w:t>ส่</w:t>
      </w:r>
      <w:r w:rsidRPr="003945C8">
        <w:rPr>
          <w:rFonts w:ascii="TH SarabunPSK" w:hAnsi="TH SarabunPSK" w:cs="TH SarabunPSK" w:hint="cs"/>
          <w:sz w:val="32"/>
          <w:szCs w:val="32"/>
          <w:cs/>
        </w:rPr>
        <w:t xml:space="preserve">วนใหญ่ตรงกับสาขาวิชาที่สำเร็จ ร้อยละ 44.54 รองลงมา ไม่ตรงกับสาขาวิชาที่สำเร็จแต่ได้ใช้ความรู้ที่เรียนมา ร้อยละ 24.98 </w:t>
      </w:r>
      <w:r w:rsidR="006F793F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Pr="003945C8">
        <w:rPr>
          <w:rFonts w:ascii="TH SarabunPSK" w:hAnsi="TH SarabunPSK" w:cs="TH SarabunPSK" w:hint="cs"/>
          <w:sz w:val="32"/>
          <w:szCs w:val="32"/>
          <w:cs/>
        </w:rPr>
        <w:t xml:space="preserve">นำความรู้ไปใช้อยู่ในระดับมาก ร้อยละ 38.55 รองลงมาคืออยู่ในระดับปานกลาง ร้อยละ 28.29 </w:t>
      </w:r>
    </w:p>
    <w:p w:rsidR="00E55581" w:rsidRPr="006F793F" w:rsidRDefault="00E55581" w:rsidP="006F793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45C8">
        <w:rPr>
          <w:rFonts w:ascii="TH SarabunPSK" w:hAnsi="TH SarabunPSK" w:cs="TH SarabunPSK" w:hint="cs"/>
          <w:sz w:val="32"/>
          <w:szCs w:val="32"/>
          <w:cs/>
        </w:rPr>
        <w:tab/>
      </w:r>
      <w:r w:rsidRPr="006F79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2521C">
        <w:rPr>
          <w:rFonts w:ascii="TH SarabunPSK" w:hAnsi="TH SarabunPSK" w:cs="TH SarabunPSK" w:hint="cs"/>
          <w:sz w:val="32"/>
          <w:szCs w:val="32"/>
          <w:cs/>
        </w:rPr>
        <w:t xml:space="preserve">เงินเดือน </w:t>
      </w:r>
      <w:r w:rsidR="00763193" w:rsidRPr="0052521C">
        <w:rPr>
          <w:rFonts w:ascii="TH SarabunPSK" w:hAnsi="TH SarabunPSK" w:cs="TH SarabunPSK" w:hint="cs"/>
          <w:sz w:val="32"/>
          <w:szCs w:val="32"/>
          <w:cs/>
        </w:rPr>
        <w:t>/ค่าตอบแทนที่ได้รับ</w:t>
      </w:r>
      <w:r w:rsidR="00763193" w:rsidRPr="0052521C">
        <w:rPr>
          <w:rFonts w:ascii="TH SarabunPSK" w:hAnsi="TH SarabunPSK" w:cs="TH SarabunPSK" w:hint="cs"/>
          <w:spacing w:val="-10"/>
          <w:sz w:val="32"/>
          <w:szCs w:val="32"/>
          <w:cs/>
        </w:rPr>
        <w:t>ส่วนใ</w:t>
      </w:r>
      <w:r w:rsidRPr="0052521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หญ่จะอยู่ระหว่าง 14,001 </w:t>
      </w:r>
      <w:r w:rsidRPr="0052521C">
        <w:rPr>
          <w:rFonts w:ascii="TH SarabunPSK" w:hAnsi="TH SarabunPSK" w:cs="TH SarabunPSK"/>
          <w:spacing w:val="-10"/>
          <w:sz w:val="32"/>
          <w:szCs w:val="32"/>
          <w:cs/>
        </w:rPr>
        <w:t>–</w:t>
      </w:r>
      <w:r w:rsidRPr="0052521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2521C">
        <w:rPr>
          <w:rFonts w:ascii="TH SarabunPSK" w:hAnsi="TH SarabunPSK" w:cs="TH SarabunPSK" w:hint="cs"/>
          <w:spacing w:val="-8"/>
          <w:sz w:val="32"/>
          <w:szCs w:val="32"/>
          <w:cs/>
        </w:rPr>
        <w:t>17,000</w:t>
      </w:r>
      <w:r w:rsidR="00763193" w:rsidRPr="0052521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52521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บาท ร้อยละ 43.01 </w:t>
      </w:r>
      <w:r w:rsidR="0052521C" w:rsidRPr="0052521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</w:t>
      </w:r>
      <w:r w:rsidR="00763193" w:rsidRPr="0052521C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52521C">
        <w:rPr>
          <w:rFonts w:ascii="TH SarabunPSK" w:hAnsi="TH SarabunPSK" w:cs="TH SarabunPSK" w:hint="cs"/>
          <w:spacing w:val="-8"/>
          <w:sz w:val="32"/>
          <w:szCs w:val="32"/>
          <w:cs/>
        </w:rPr>
        <w:t>เกณฑ์เงินเดือนที่ ก.พ. กำหนด 15,460 บาท)</w:t>
      </w:r>
      <w:r w:rsidRPr="0052521C">
        <w:rPr>
          <w:rFonts w:ascii="TH SarabunPSK" w:hAnsi="TH SarabunPSK" w:cs="TH SarabunPSK" w:hint="cs"/>
          <w:sz w:val="32"/>
          <w:szCs w:val="32"/>
          <w:cs/>
        </w:rPr>
        <w:t xml:space="preserve"> รองลงมา เงินเดือน 11,681 </w:t>
      </w:r>
      <w:r w:rsidRPr="0052521C">
        <w:rPr>
          <w:rFonts w:ascii="TH SarabunPSK" w:hAnsi="TH SarabunPSK" w:cs="TH SarabunPSK"/>
          <w:sz w:val="32"/>
          <w:szCs w:val="32"/>
          <w:cs/>
        </w:rPr>
        <w:t>–</w:t>
      </w:r>
      <w:r w:rsidRPr="0052521C">
        <w:rPr>
          <w:rFonts w:ascii="TH SarabunPSK" w:hAnsi="TH SarabunPSK" w:cs="TH SarabunPSK" w:hint="cs"/>
          <w:sz w:val="32"/>
          <w:szCs w:val="32"/>
          <w:cs/>
        </w:rPr>
        <w:t xml:space="preserve"> 14,000 บาท ร้อยละ 20.82  เงินเดือน  </w:t>
      </w:r>
      <w:r w:rsidRPr="0052521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17,001 </w:t>
      </w:r>
      <w:r w:rsidRPr="0052521C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Pr="0052521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20,000 บาท ร้อยละ 17.84</w:t>
      </w:r>
      <w:r w:rsidRPr="0052521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2521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เงินเดือน 20,001 </w:t>
      </w:r>
      <w:r w:rsidRPr="0052521C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Pr="0052521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25,000 ร้อยละ 4.27 เงินเดือน 25,001 </w:t>
      </w:r>
      <w:r w:rsidRPr="0052521C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Pr="0052521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30,000</w:t>
      </w:r>
      <w:r w:rsidR="0052521C" w:rsidRPr="0052521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</w:t>
      </w:r>
      <w:r w:rsidRPr="0052521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ร้อยละ 1.48 เงินเดือน 40,001 ขึ้นไป ร้อยละ 0.82 เงินเดือนอยู่ระหว่าง 30,001</w:t>
      </w:r>
      <w:r w:rsidRPr="0052521C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Pr="0052521C">
        <w:rPr>
          <w:rFonts w:ascii="TH SarabunPSK" w:hAnsi="TH SarabunPSK" w:cs="TH SarabunPSK" w:hint="cs"/>
          <w:spacing w:val="-4"/>
          <w:sz w:val="32"/>
          <w:szCs w:val="32"/>
          <w:cs/>
        </w:rPr>
        <w:t>35,000 บาท</w:t>
      </w:r>
      <w:r w:rsidRPr="0052521C">
        <w:rPr>
          <w:rFonts w:ascii="TH SarabunPSK" w:hAnsi="TH SarabunPSK" w:cs="TH SarabunPSK" w:hint="cs"/>
          <w:sz w:val="32"/>
          <w:szCs w:val="32"/>
          <w:cs/>
        </w:rPr>
        <w:t xml:space="preserve"> ร้อยละ 0.36 เงินเดือนอยู่ระหว่าง 35,001 -  40,000 ร้อยละ 0.30 </w:t>
      </w:r>
    </w:p>
    <w:p w:rsidR="00E55581" w:rsidRPr="006734F5" w:rsidRDefault="00E55581" w:rsidP="006F793F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3193">
        <w:rPr>
          <w:rFonts w:ascii="TH SarabunPSK" w:hAnsi="TH SarabunPSK" w:cs="TH SarabunPSK" w:hint="cs"/>
          <w:sz w:val="32"/>
          <w:szCs w:val="32"/>
          <w:cs/>
        </w:rPr>
        <w:t>แหล่งข้อมูล</w:t>
      </w:r>
      <w:r w:rsidR="006F793F" w:rsidRPr="00763193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="00CE7688">
        <w:rPr>
          <w:rFonts w:ascii="TH SarabunPSK" w:hAnsi="TH SarabunPSK" w:cs="TH SarabunPSK" w:hint="cs"/>
          <w:sz w:val="32"/>
          <w:szCs w:val="32"/>
          <w:cs/>
        </w:rPr>
        <w:t>สืบค้นเพื่อ</w:t>
      </w:r>
      <w:r w:rsidRPr="006734F5">
        <w:rPr>
          <w:rFonts w:ascii="TH SarabunPSK" w:hAnsi="TH SarabunPSK" w:cs="TH SarabunPSK" w:hint="cs"/>
          <w:sz w:val="32"/>
          <w:szCs w:val="32"/>
          <w:cs/>
        </w:rPr>
        <w:t>สมัครงาน</w:t>
      </w:r>
      <w:r w:rsidRPr="006734F5">
        <w:rPr>
          <w:rFonts w:ascii="TH SarabunPSK" w:hAnsi="TH SarabunPSK" w:cs="TH SarabunPSK"/>
          <w:sz w:val="32"/>
          <w:szCs w:val="32"/>
        </w:rPr>
        <w:t xml:space="preserve"> </w:t>
      </w:r>
      <w:r w:rsidRPr="006734F5">
        <w:rPr>
          <w:rFonts w:ascii="TH SarabunPSK" w:hAnsi="TH SarabunPSK" w:cs="TH SarabunPSK" w:hint="cs"/>
          <w:sz w:val="32"/>
          <w:szCs w:val="32"/>
          <w:cs/>
        </w:rPr>
        <w:t>บัณฑิตดูจากเว็บไซต์</w:t>
      </w:r>
      <w:r w:rsidR="006F793F">
        <w:rPr>
          <w:rFonts w:ascii="TH SarabunPSK" w:hAnsi="TH SarabunPSK" w:cs="TH SarabunPSK" w:hint="cs"/>
          <w:sz w:val="32"/>
          <w:szCs w:val="32"/>
          <w:cs/>
        </w:rPr>
        <w:t>ต่าง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793F">
        <w:rPr>
          <w:rFonts w:ascii="TH SarabunPSK" w:hAnsi="TH SarabunPSK" w:cs="TH SarabunPSK" w:hint="cs"/>
          <w:sz w:val="32"/>
          <w:szCs w:val="32"/>
          <w:cs/>
        </w:rPr>
        <w:t>ๆ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34F5">
        <w:rPr>
          <w:rFonts w:ascii="TH SarabunPSK" w:hAnsi="TH SarabunPSK" w:cs="TH SarabunPSK" w:hint="cs"/>
          <w:sz w:val="32"/>
          <w:szCs w:val="32"/>
          <w:cs/>
        </w:rPr>
        <w:t>มากที่สุด ร้อยละ 47.85 รองลงมาทราบจากผู้ปกครอง ญาติ เพื่อน</w:t>
      </w:r>
      <w:r w:rsidR="00763193" w:rsidRPr="006734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34F5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6734F5">
        <w:rPr>
          <w:rFonts w:ascii="TH SarabunPSK" w:hAnsi="TH SarabunPSK" w:cs="TH SarabunPSK"/>
          <w:sz w:val="32"/>
          <w:szCs w:val="32"/>
        </w:rPr>
        <w:t>37.67</w:t>
      </w:r>
      <w:r w:rsidRPr="006734F5">
        <w:rPr>
          <w:rFonts w:ascii="TH SarabunPSK" w:hAnsi="TH SarabunPSK" w:cs="TH SarabunPSK" w:hint="cs"/>
          <w:sz w:val="32"/>
          <w:szCs w:val="32"/>
          <w:cs/>
        </w:rPr>
        <w:t xml:space="preserve"> ส่วนที่</w:t>
      </w:r>
      <w:r w:rsidR="007C0B35">
        <w:rPr>
          <w:rFonts w:ascii="TH SarabunPSK" w:hAnsi="TH SarabunPSK" w:cs="TH SarabunPSK" w:hint="cs"/>
          <w:sz w:val="32"/>
          <w:szCs w:val="32"/>
          <w:cs/>
        </w:rPr>
        <w:t>แหล่งข้อมูลหา</w:t>
      </w:r>
      <w:r w:rsidRPr="006734F5">
        <w:rPr>
          <w:rFonts w:ascii="TH SarabunPSK" w:hAnsi="TH SarabunPSK" w:cs="TH SarabunPSK" w:hint="cs"/>
          <w:sz w:val="32"/>
          <w:szCs w:val="32"/>
          <w:cs/>
        </w:rPr>
        <w:t>ข่าวน้อยที่สุดคือ วิทยุ ร้อยละ .08</w:t>
      </w:r>
      <w:r w:rsidRPr="006734F5">
        <w:rPr>
          <w:rFonts w:ascii="TH SarabunPSK" w:hAnsi="TH SarabunPSK" w:cs="TH SarabunPSK"/>
          <w:sz w:val="32"/>
          <w:szCs w:val="32"/>
        </w:rPr>
        <w:t xml:space="preserve"> </w:t>
      </w:r>
    </w:p>
    <w:p w:rsidR="00E55581" w:rsidRPr="006734F5" w:rsidRDefault="00E55581" w:rsidP="009E7C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34F5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   ความรู้ที่เอื้อต่อการประกอบอาชีพ พบว่าความ</w:t>
      </w:r>
      <w:r w:rsidR="00445277">
        <w:rPr>
          <w:rFonts w:ascii="TH SarabunPSK" w:hAnsi="TH SarabunPSK" w:cs="TH SarabunPSK" w:hint="cs"/>
          <w:sz w:val="32"/>
          <w:szCs w:val="32"/>
          <w:cs/>
        </w:rPr>
        <w:t>รู้ความ</w:t>
      </w:r>
      <w:r w:rsidRPr="006734F5">
        <w:rPr>
          <w:rFonts w:ascii="TH SarabunPSK" w:hAnsi="TH SarabunPSK" w:cs="TH SarabunPSK" w:hint="cs"/>
          <w:sz w:val="32"/>
          <w:szCs w:val="32"/>
          <w:cs/>
        </w:rPr>
        <w:t>สามารถด้านการใช้คอมพิวเตอร์ร้อยละ 32.50 มากเป็นอันดับแรก รองลงมาได้แก่การนำเสนอ</w:t>
      </w:r>
      <w:r w:rsidR="006F79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34F5">
        <w:rPr>
          <w:rFonts w:ascii="TH SarabunPSK" w:hAnsi="TH SarabunPSK" w:cs="TH SarabunPSK" w:hint="cs"/>
          <w:sz w:val="32"/>
          <w:szCs w:val="32"/>
          <w:cs/>
        </w:rPr>
        <w:t xml:space="preserve">ร้อยละ 19.21 บุคลิกภาพ ร้อยละ 11.68 ภาษาต่างประเทศ ร้อยละ 10.53 ความคิดริเริ่มสร้างสรรค์ ร้อยละ 10.40 </w:t>
      </w:r>
    </w:p>
    <w:p w:rsidR="006734F5" w:rsidRDefault="00E55581" w:rsidP="009E7CFF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34F5">
        <w:rPr>
          <w:rFonts w:ascii="TH SarabunPSK" w:hAnsi="TH SarabunPSK" w:cs="TH SarabunPSK" w:hint="cs"/>
          <w:sz w:val="32"/>
          <w:szCs w:val="32"/>
          <w:cs/>
        </w:rPr>
        <w:tab/>
        <w:t>บัณฑิตที่ไม่พึงพอใจในงานที่ทำ มีสาเหตุจากไม่พอใจค่าตอบแทนมากเป็นอันดับแรก ร้อยละ 37.06 รองลงมาได้แก่ระบบงาน ร้อยละ 17.35 ไม่ได้ใช้ความรู้ที่เรียนมา ร้อยละ 14.51 ขาดความก้าวหน้าร้อยละ 13.63</w:t>
      </w:r>
    </w:p>
    <w:p w:rsidR="006734F5" w:rsidRPr="009E7CFF" w:rsidRDefault="006734F5" w:rsidP="00001C72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7CFF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บัณฑิตที่ยังไม่มีงานทำ</w:t>
      </w:r>
    </w:p>
    <w:p w:rsidR="00E55581" w:rsidRDefault="00E55581" w:rsidP="00040721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734F5">
        <w:rPr>
          <w:rFonts w:ascii="TH SarabunPSK" w:hAnsi="TH SarabunPSK" w:cs="TH SarabunPSK"/>
          <w:sz w:val="32"/>
          <w:szCs w:val="32"/>
        </w:rPr>
        <w:tab/>
      </w:r>
      <w:r w:rsidRPr="006734F5">
        <w:rPr>
          <w:rFonts w:ascii="TH SarabunPSK" w:hAnsi="TH SarabunPSK" w:cs="TH SarabunPSK" w:hint="cs"/>
          <w:sz w:val="32"/>
          <w:szCs w:val="32"/>
          <w:cs/>
        </w:rPr>
        <w:t>บั</w:t>
      </w:r>
      <w:r w:rsidRPr="007A2CDB">
        <w:rPr>
          <w:rFonts w:ascii="TH SarabunPSK" w:hAnsi="TH SarabunPSK" w:cs="TH SarabunPSK" w:hint="cs"/>
          <w:sz w:val="32"/>
          <w:szCs w:val="32"/>
          <w:cs/>
        </w:rPr>
        <w:t>ณฑิต</w:t>
      </w:r>
      <w:r w:rsidR="006F793F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A2CDB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6F793F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7A2CDB">
        <w:rPr>
          <w:rFonts w:ascii="TH SarabunPSK" w:hAnsi="TH SarabunPSK" w:cs="TH SarabunPSK" w:hint="cs"/>
          <w:sz w:val="32"/>
          <w:szCs w:val="32"/>
          <w:cs/>
        </w:rPr>
        <w:t xml:space="preserve">ได้ทำงาน จำนวน </w:t>
      </w:r>
      <w:r w:rsidR="00CE7688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50 </w:t>
      </w:r>
      <w:r w:rsidRPr="007A2CDB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6734F5">
        <w:rPr>
          <w:rFonts w:ascii="TH SarabunPSK" w:hAnsi="TH SarabunPSK" w:cs="TH SarabunPSK" w:hint="cs"/>
          <w:sz w:val="32"/>
          <w:szCs w:val="32"/>
          <w:cs/>
        </w:rPr>
        <w:t>สาเหตุ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เนื่องจากยังไม่ประสงค์ทำงาน ร้อยละ 36.82 รองลงมาได้แก่ รอฟังคำตอบจากหน่วยงาน ร้อยละ 34.94 </w:t>
      </w:r>
      <w:r w:rsidR="00001C72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ต้องการศึกษาต่อร้อยละ 12.12 </w:t>
      </w:r>
      <w:r w:rsidR="006F793F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6734F5">
        <w:rPr>
          <w:rFonts w:ascii="TH SarabunPSK" w:hAnsi="TH SarabunPSK" w:cs="TH SarabunPSK" w:hint="cs"/>
          <w:sz w:val="32"/>
          <w:szCs w:val="32"/>
          <w:cs/>
        </w:rPr>
        <w:t>สมัครงาน</w:t>
      </w:r>
      <w:r w:rsidR="006F793F">
        <w:rPr>
          <w:rFonts w:ascii="TH SarabunPSK" w:hAnsi="TH SarabunPSK" w:cs="TH SarabunPSK" w:hint="cs"/>
          <w:sz w:val="32"/>
          <w:szCs w:val="32"/>
          <w:cs/>
        </w:rPr>
        <w:t>/</w:t>
      </w:r>
      <w:r w:rsidRPr="006734F5">
        <w:rPr>
          <w:rFonts w:ascii="TH SarabunPSK" w:hAnsi="TH SarabunPSK" w:cs="TH SarabunPSK" w:hint="cs"/>
          <w:sz w:val="32"/>
          <w:szCs w:val="32"/>
          <w:cs/>
        </w:rPr>
        <w:t>สอบสัมภาษณ์</w:t>
      </w:r>
      <w:r w:rsidRPr="006734F5">
        <w:rPr>
          <w:rFonts w:ascii="TH SarabunPSK" w:hAnsi="TH SarabunPSK" w:cs="TH SarabunPSK"/>
          <w:sz w:val="32"/>
          <w:szCs w:val="32"/>
        </w:rPr>
        <w:t xml:space="preserve"> </w:t>
      </w:r>
      <w:r w:rsidRPr="006734F5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6734F5">
        <w:rPr>
          <w:rFonts w:ascii="TH SarabunPSK" w:hAnsi="TH SarabunPSK" w:cs="TH SarabunPSK"/>
          <w:sz w:val="32"/>
          <w:szCs w:val="32"/>
          <w:cs/>
        </w:rPr>
        <w:t>–</w:t>
      </w:r>
      <w:r w:rsidRPr="006734F5">
        <w:rPr>
          <w:rFonts w:ascii="TH SarabunPSK" w:hAnsi="TH SarabunPSK" w:cs="TH SarabunPSK" w:hint="cs"/>
          <w:sz w:val="32"/>
          <w:szCs w:val="32"/>
          <w:cs/>
        </w:rPr>
        <w:t xml:space="preserve"> 3 ครั้ง ร้อยละ 54.35 สมัคร 4 - 6 ครั้ง ร้อยละ 19.18 ส่วนใหญ่ไม่มีปัญหาในการสอบสัมภาษณ์ ส่วนที่มีปัญหา</w:t>
      </w:r>
      <w:r w:rsidR="006F793F">
        <w:rPr>
          <w:rFonts w:ascii="TH SarabunPSK" w:hAnsi="TH SarabunPSK" w:cs="TH SarabunPSK" w:hint="cs"/>
          <w:sz w:val="32"/>
          <w:szCs w:val="32"/>
          <w:cs/>
        </w:rPr>
        <w:t>จะ</w:t>
      </w:r>
      <w:r w:rsidR="00001C72">
        <w:rPr>
          <w:rFonts w:ascii="TH SarabunPSK" w:hAnsi="TH SarabunPSK" w:cs="TH SarabunPSK" w:hint="cs"/>
          <w:sz w:val="32"/>
          <w:szCs w:val="32"/>
          <w:cs/>
        </w:rPr>
        <w:t>เป็นเรื่อง</w:t>
      </w:r>
      <w:r w:rsidRPr="006734F5">
        <w:rPr>
          <w:rFonts w:ascii="TH SarabunPSK" w:hAnsi="TH SarabunPSK" w:cs="TH SarabunPSK" w:hint="cs"/>
          <w:sz w:val="32"/>
          <w:szCs w:val="32"/>
          <w:cs/>
        </w:rPr>
        <w:t>ทักษะ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การใช้ภาษาต่างประเทศ ร้อยละ 11.88 ขาดประสบการณ์ ร้อยละ 10.24  </w:t>
      </w:r>
      <w:r w:rsidR="00001C7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F793F">
        <w:rPr>
          <w:rFonts w:ascii="TH SarabunPSK" w:hAnsi="TH SarabunPSK" w:cs="TH SarabunPSK" w:hint="cs"/>
          <w:sz w:val="32"/>
          <w:szCs w:val="32"/>
          <w:cs/>
        </w:rPr>
        <w:t>ขาด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ความเชื่อมั่นในตนเอง ร้อยละ 4.71 </w:t>
      </w:r>
    </w:p>
    <w:p w:rsidR="00E55581" w:rsidRPr="009E7CFF" w:rsidRDefault="00E55581" w:rsidP="009E7CFF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7CFF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บัณฑิตที่กำลังศึกษาต่อ</w:t>
      </w:r>
      <w:r w:rsidR="00001C72" w:rsidRPr="009E7CFF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9E7CFF">
        <w:rPr>
          <w:rFonts w:ascii="TH SarabunPSK" w:hAnsi="TH SarabunPSK" w:cs="TH SarabunPSK" w:hint="cs"/>
          <w:b/>
          <w:bCs/>
          <w:sz w:val="32"/>
          <w:szCs w:val="32"/>
          <w:cs/>
        </w:rPr>
        <w:t>ต้องการศึกษาต่อ</w:t>
      </w:r>
    </w:p>
    <w:p w:rsidR="00E55581" w:rsidRPr="00062C31" w:rsidRDefault="00E55581" w:rsidP="009E7CFF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780B56">
        <w:rPr>
          <w:rFonts w:ascii="TH SarabunPSK" w:hAnsi="TH SarabunPSK" w:cs="TH SarabunPSK" w:hint="cs"/>
          <w:sz w:val="32"/>
          <w:szCs w:val="32"/>
          <w:cs/>
        </w:rPr>
        <w:t>บัณฑิตที่ศึกษาต่อมีจำนวนทั้งสิ้น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134  คน  </w:t>
      </w:r>
      <w:r w:rsidR="00001C72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>
        <w:rPr>
          <w:rFonts w:ascii="TH SarabunPSK" w:hAnsi="TH SarabunPSK" w:cs="TH SarabunPSK" w:hint="cs"/>
          <w:sz w:val="32"/>
          <w:szCs w:val="32"/>
          <w:cs/>
        </w:rPr>
        <w:t>ศึกษาต่อใน</w:t>
      </w:r>
      <w:r w:rsidRPr="00062C31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ระดับปริญญาโท มากที่สุด ร้อยละ </w:t>
      </w:r>
      <w:r w:rsidR="007C0B35" w:rsidRPr="00062C31">
        <w:rPr>
          <w:rFonts w:ascii="TH SarabunPSK" w:hAnsi="TH SarabunPSK" w:cs="TH SarabunPSK" w:hint="cs"/>
          <w:sz w:val="32"/>
          <w:szCs w:val="32"/>
          <w:cs/>
        </w:rPr>
        <w:t>83.93</w:t>
      </w:r>
      <w:r w:rsidRPr="00062C31">
        <w:rPr>
          <w:rFonts w:ascii="TH SarabunPSK" w:hAnsi="TH SarabunPSK" w:cs="TH SarabunPSK" w:hint="cs"/>
          <w:sz w:val="32"/>
          <w:szCs w:val="32"/>
          <w:cs/>
        </w:rPr>
        <w:t xml:space="preserve"> รองลงมาศึกษาระดับปริญญาตรี ร้อยละ </w:t>
      </w:r>
      <w:r w:rsidR="00062C31" w:rsidRPr="00062C31">
        <w:rPr>
          <w:rFonts w:ascii="TH SarabunPSK" w:hAnsi="TH SarabunPSK" w:cs="TH SarabunPSK" w:hint="cs"/>
          <w:sz w:val="32"/>
          <w:szCs w:val="32"/>
          <w:cs/>
        </w:rPr>
        <w:t>4.47</w:t>
      </w:r>
      <w:r w:rsidRPr="00062C31">
        <w:rPr>
          <w:rFonts w:ascii="TH SarabunPSK" w:hAnsi="TH SarabunPSK" w:cs="TH SarabunPSK" w:hint="cs"/>
          <w:sz w:val="32"/>
          <w:szCs w:val="32"/>
          <w:cs/>
        </w:rPr>
        <w:t xml:space="preserve"> ระดับประกาศนียบัตรบัณฑิต ร้อยละ 0.90 และระดับปริญญาเอก ร้อยละ 0.89 บัณฑิตศึกษาต่อในสถาบันการศึกษาของรัฐบาล </w:t>
      </w:r>
      <w:r w:rsidR="00001C72" w:rsidRPr="00062C31"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  <w:r w:rsidRPr="00062C31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062C31" w:rsidRPr="00062C31">
        <w:rPr>
          <w:rFonts w:ascii="TH SarabunPSK" w:hAnsi="TH SarabunPSK" w:cs="TH SarabunPSK" w:hint="cs"/>
          <w:sz w:val="32"/>
          <w:szCs w:val="32"/>
          <w:cs/>
        </w:rPr>
        <w:t>76.34</w:t>
      </w:r>
      <w:r w:rsidRPr="00062C31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รองลงมาเป็นเอกชน ร้อยละ </w:t>
      </w:r>
      <w:r w:rsidR="00062C31" w:rsidRPr="00062C31">
        <w:rPr>
          <w:rFonts w:ascii="TH SarabunPSK" w:hAnsi="TH SarabunPSK" w:cs="TH SarabunPSK" w:hint="cs"/>
          <w:sz w:val="32"/>
          <w:szCs w:val="32"/>
          <w:cs/>
        </w:rPr>
        <w:t>9.37</w:t>
      </w:r>
      <w:r w:rsidRPr="00062C31">
        <w:rPr>
          <w:rFonts w:ascii="TH SarabunPSK" w:hAnsi="TH SarabunPSK" w:cs="TH SarabunPSK" w:hint="cs"/>
          <w:sz w:val="32"/>
          <w:szCs w:val="32"/>
          <w:cs/>
        </w:rPr>
        <w:t xml:space="preserve"> ศึกษาต่อต่างประเทศ ร้อยละ </w:t>
      </w:r>
      <w:r w:rsidR="00062C31" w:rsidRPr="00062C31">
        <w:rPr>
          <w:rFonts w:ascii="TH SarabunPSK" w:hAnsi="TH SarabunPSK" w:cs="TH SarabunPSK" w:hint="cs"/>
          <w:sz w:val="32"/>
          <w:szCs w:val="32"/>
          <w:cs/>
        </w:rPr>
        <w:t>7.14</w:t>
      </w:r>
      <w:r w:rsidRPr="00062C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5581" w:rsidRDefault="00E55581" w:rsidP="009E7CFF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2C31">
        <w:rPr>
          <w:rFonts w:ascii="TH SarabunPSK" w:hAnsi="TH SarabunPSK" w:cs="TH SarabunPSK"/>
          <w:sz w:val="32"/>
          <w:szCs w:val="32"/>
        </w:rPr>
        <w:tab/>
      </w:r>
      <w:r w:rsidRPr="00062C31">
        <w:rPr>
          <w:rFonts w:ascii="TH SarabunPSK" w:hAnsi="TH SarabunPSK" w:cs="TH SarabunPSK" w:hint="cs"/>
          <w:sz w:val="32"/>
          <w:szCs w:val="32"/>
          <w:cs/>
        </w:rPr>
        <w:t>เหตุผล</w:t>
      </w:r>
      <w:r w:rsidRPr="00001C72">
        <w:rPr>
          <w:rFonts w:ascii="TH SarabunPSK" w:hAnsi="TH SarabunPSK" w:cs="TH SarabunPSK" w:hint="cs"/>
          <w:sz w:val="32"/>
          <w:szCs w:val="32"/>
          <w:cs/>
        </w:rPr>
        <w:t>ในการศึกษาต่อ ส่วนใหญ่เป็นความต้องการของตนเอง ร้อยละ 70.09 รองลงมาเป็นความต้องการของผู้ปกครอง ร้อยละ 12.50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18DF">
        <w:rPr>
          <w:rFonts w:ascii="TH SarabunPSK" w:hAnsi="TH SarabunPSK" w:cs="TH SarabunPSK" w:hint="cs"/>
          <w:sz w:val="32"/>
          <w:szCs w:val="32"/>
          <w:cs/>
        </w:rPr>
        <w:t>บัณฑิตไม่มีปัญหาร้อยละ 79.02 ส่วนที่มีปัญหา</w:t>
      </w:r>
      <w:r w:rsidR="00445277">
        <w:rPr>
          <w:rFonts w:ascii="TH SarabunPSK" w:hAnsi="TH SarabunPSK" w:cs="TH SarabunPSK" w:hint="cs"/>
          <w:sz w:val="32"/>
          <w:szCs w:val="32"/>
          <w:cs/>
        </w:rPr>
        <w:t>ในการศึกษาต่อ</w:t>
      </w:r>
      <w:r w:rsidRPr="005018DF">
        <w:rPr>
          <w:rFonts w:ascii="TH SarabunPSK" w:hAnsi="TH SarabunPSK" w:cs="TH SarabunPSK" w:hint="cs"/>
          <w:sz w:val="32"/>
          <w:szCs w:val="32"/>
          <w:cs/>
        </w:rPr>
        <w:t xml:space="preserve">ประการแรกคือขาดแคลนเงินทุน 8.48 รองลงมาขาดความรู้พื้นฐาน ร้อยละ 5.36 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5018DF">
        <w:rPr>
          <w:rFonts w:ascii="TH SarabunPSK" w:hAnsi="TH SarabunPSK" w:cs="TH SarabunPSK" w:hint="cs"/>
          <w:sz w:val="32"/>
          <w:szCs w:val="32"/>
          <w:cs/>
        </w:rPr>
        <w:t xml:space="preserve"> ร้อยละ 4.9 ข้อมูลสถานที่ศึกษา</w:t>
      </w:r>
      <w:r w:rsidR="00445277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5018DF">
        <w:rPr>
          <w:rFonts w:ascii="TH SarabunPSK" w:hAnsi="TH SarabunPSK" w:cs="TH SarabunPSK" w:hint="cs"/>
          <w:sz w:val="32"/>
          <w:szCs w:val="32"/>
          <w:cs/>
        </w:rPr>
        <w:t xml:space="preserve"> ร้อยละ 1.34 </w:t>
      </w:r>
    </w:p>
    <w:p w:rsidR="00E55581" w:rsidRPr="001C4CD6" w:rsidRDefault="00E55581" w:rsidP="009E7CFF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63FAB">
        <w:rPr>
          <w:rFonts w:ascii="TH SarabunPSK" w:hAnsi="TH SarabunPSK" w:cs="TH SarabunPSK" w:hint="cs"/>
          <w:sz w:val="32"/>
          <w:szCs w:val="32"/>
          <w:cs/>
        </w:rPr>
        <w:t>ความรู้ที่จะเอื้อประโยชน์ต่อการประกอบอาชีพ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688">
        <w:rPr>
          <w:rFonts w:ascii="TH SarabunPSK" w:hAnsi="TH SarabunPSK" w:cs="TH SarabunPSK" w:hint="cs"/>
          <w:sz w:val="32"/>
          <w:szCs w:val="32"/>
          <w:cs/>
        </w:rPr>
        <w:t>(ตอบได้มากกว่า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688">
        <w:rPr>
          <w:rFonts w:ascii="TH SarabunPSK" w:hAnsi="TH SarabunPSK" w:cs="TH SarabunPSK" w:hint="cs"/>
          <w:sz w:val="32"/>
          <w:szCs w:val="32"/>
          <w:cs/>
        </w:rPr>
        <w:t>1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688">
        <w:rPr>
          <w:rFonts w:ascii="TH SarabunPSK" w:hAnsi="TH SarabunPSK" w:cs="TH SarabunPSK" w:hint="cs"/>
          <w:sz w:val="32"/>
          <w:szCs w:val="32"/>
          <w:cs/>
        </w:rPr>
        <w:t>ข้อ)</w:t>
      </w:r>
      <w:r w:rsidRPr="00563FAB">
        <w:rPr>
          <w:rFonts w:ascii="TH SarabunPSK" w:hAnsi="TH SarabunPSK" w:cs="TH SarabunPSK"/>
          <w:sz w:val="32"/>
          <w:szCs w:val="32"/>
        </w:rPr>
        <w:t xml:space="preserve"> </w:t>
      </w:r>
      <w:r w:rsidRPr="00563FAB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5018DF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73.43 </w:t>
      </w:r>
      <w:r w:rsidRPr="00563FAB">
        <w:rPr>
          <w:rFonts w:ascii="TH SarabunPSK" w:hAnsi="TH SarabunPSK" w:cs="TH SarabunPSK" w:hint="cs"/>
          <w:sz w:val="32"/>
          <w:szCs w:val="32"/>
          <w:cs/>
        </w:rPr>
        <w:t>รองลงมาได้แก่ การฝึกปฏิบัติจริง ร้อยละ 44.95 คอมพิวเตอร์ ร้อยละ 38.83 เทคนิคการวิจัย ร้อยละ 13.10 อินเทอร์เน็ต ร้อยละ 12.43 บัญชี ร้อยละ 7.26</w:t>
      </w:r>
      <w:r w:rsidRPr="00563FAB">
        <w:rPr>
          <w:rFonts w:ascii="TH SarabunPSK" w:hAnsi="TH SarabunPSK" w:cs="TH SarabunPSK"/>
          <w:sz w:val="32"/>
          <w:szCs w:val="32"/>
        </w:rPr>
        <w:tab/>
      </w:r>
      <w:r w:rsidRPr="00563FAB">
        <w:rPr>
          <w:rFonts w:ascii="TH SarabunPSK" w:hAnsi="TH SarabunPSK" w:cs="TH SarabunPSK" w:hint="cs"/>
          <w:sz w:val="32"/>
          <w:szCs w:val="32"/>
          <w:cs/>
        </w:rPr>
        <w:t xml:space="preserve">กิจกรรม การบริการที่มหาวิทยาลัยควรจัดให้ศิษย์เก่า </w:t>
      </w:r>
      <w:r w:rsidR="00CE7688">
        <w:rPr>
          <w:rFonts w:ascii="TH SarabunPSK" w:hAnsi="TH SarabunPSK" w:cs="TH SarabunPSK" w:hint="cs"/>
          <w:sz w:val="32"/>
          <w:szCs w:val="32"/>
          <w:cs/>
        </w:rPr>
        <w:t xml:space="preserve">(ตอบได้มากกว่า 1 ข้อ) </w:t>
      </w:r>
      <w:r w:rsidRPr="00563FAB">
        <w:rPr>
          <w:rFonts w:ascii="TH SarabunPSK" w:hAnsi="TH SarabunPSK" w:cs="TH SarabunPSK" w:hint="cs"/>
          <w:sz w:val="32"/>
          <w:szCs w:val="32"/>
          <w:cs/>
        </w:rPr>
        <w:t>บัณฑิตต้องการให้มีงานพบปะสังสรรค์ประจำปีมากที่สุด ร้อยละ 69.95 รองลงมาได้แก่ จัดทำเว็บไซด์ศิษย์เก่า ร้อยละ 36.27 ทำเนียบศิษย์เก่า ร้อยละ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31.25 กิจกรรมศิษย์เก่าสัมพันธ์ ร้อยละ 25.26 </w:t>
      </w:r>
    </w:p>
    <w:p w:rsidR="00E55581" w:rsidRPr="009E7CFF" w:rsidRDefault="00E55581" w:rsidP="00563FAB">
      <w:pPr>
        <w:tabs>
          <w:tab w:val="left" w:pos="993"/>
        </w:tabs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7CFF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บัณฑิตที่อยู่ระหว่างเกณฑ์ทหารและอุปสมบท</w:t>
      </w:r>
      <w:r w:rsidRPr="009E7C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F76BE" w:rsidRDefault="00E55581" w:rsidP="00E55581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บัณฑิตที่อยู่ระหว่างเกณฑ์ทหาร จำนวน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85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1.75 </w:t>
      </w:r>
      <w:r>
        <w:rPr>
          <w:rFonts w:ascii="TH SarabunPSK" w:hAnsi="TH SarabunPSK" w:cs="TH SarabunPSK" w:hint="cs"/>
          <w:sz w:val="32"/>
          <w:szCs w:val="32"/>
          <w:cs/>
        </w:rPr>
        <w:t>เมื่อพิจารณาแล้วพบว่า บัณฑิตคณะวิศวกรรมศาสตร์อยู่ในระหว่างเกณฑ์ทหารมากที่สุด จำนวน 40 คน ร้อยละ 47.06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รองลงมา คณะเทคโนโลยีสื่อสารมวลชน จำนวน 19 คน ร้อยละ 22.35 </w:t>
      </w:r>
    </w:p>
    <w:p w:rsidR="00563FAB" w:rsidRPr="0052521C" w:rsidRDefault="00563FAB" w:rsidP="00E55581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521C">
        <w:rPr>
          <w:rFonts w:ascii="TH SarabunPSK" w:hAnsi="TH SarabunPSK" w:cs="TH SarabunPSK" w:hint="cs"/>
          <w:sz w:val="32"/>
          <w:szCs w:val="32"/>
          <w:cs/>
        </w:rPr>
        <w:t>บัณฑิตที่อุปสมบท จำนวนทั้งสิ้น 15 คน ร้อยละ</w:t>
      </w:r>
      <w:r w:rsidR="0052521C" w:rsidRPr="00525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21C" w:rsidRPr="0052521C">
        <w:rPr>
          <w:rFonts w:ascii="TH SarabunPSK" w:hAnsi="TH SarabunPSK" w:cs="TH SarabunPSK"/>
          <w:sz w:val="32"/>
          <w:szCs w:val="32"/>
        </w:rPr>
        <w:t>0.32</w:t>
      </w:r>
      <w:r w:rsidR="00113F2B" w:rsidRPr="0052521C">
        <w:rPr>
          <w:rFonts w:ascii="TH SarabunPSK" w:hAnsi="TH SarabunPSK" w:cs="TH SarabunPSK" w:hint="cs"/>
          <w:sz w:val="32"/>
          <w:szCs w:val="32"/>
          <w:cs/>
        </w:rPr>
        <w:t xml:space="preserve"> เป็นบัณฑิตคณะ</w:t>
      </w:r>
      <w:r w:rsidR="0052521C" w:rsidRPr="0052521C">
        <w:rPr>
          <w:rFonts w:ascii="TH SarabunPSK" w:hAnsi="TH SarabunPSK" w:cs="TH SarabunPSK" w:hint="cs"/>
          <w:sz w:val="32"/>
          <w:szCs w:val="32"/>
          <w:cs/>
        </w:rPr>
        <w:t xml:space="preserve">วิศวกรรมศาสตร์ 7 คน บัณฑิตคณะเทคโนโลยีสื่อสารมวลชน จำนวน 3 คน คณะวิทยาศาสตร์และเทคโนโลยี จำนวน 2 คน บัณฑิตคณะบริหารธุรกิจ คณะศิลปกรรมศาสตร์ และวิทยาลัยการแพทย์แผนไทย  คณะละ  1 คน </w:t>
      </w:r>
    </w:p>
    <w:p w:rsidR="002F7324" w:rsidRDefault="009D365C" w:rsidP="009D2731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3157"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C778B" wp14:editId="73A2E2F7">
                <wp:simplePos x="0" y="0"/>
                <wp:positionH relativeFrom="column">
                  <wp:posOffset>5438746</wp:posOffset>
                </wp:positionH>
                <wp:positionV relativeFrom="paragraph">
                  <wp:posOffset>-444131</wp:posOffset>
                </wp:positionV>
                <wp:extent cx="896620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EF31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8.25pt;margin-top:-34.95pt;width:70.6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" stroked="f">
                <v:textbox style="mso-fit-shape-to-text:t">
                  <w:txbxContent>
                    <w:p w:rsidR="00174A4D" w:rsidRDefault="00174A4D" w:rsidP="00EF3157"/>
                  </w:txbxContent>
                </v:textbox>
              </v:shape>
            </w:pict>
          </mc:Fallback>
        </mc:AlternateContent>
      </w:r>
    </w:p>
    <w:p w:rsidR="009D365C" w:rsidRDefault="009D365C" w:rsidP="005C75EE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7324"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:rsidR="002F7324" w:rsidRDefault="002F7324" w:rsidP="005C75EE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22F69" w:rsidRDefault="002F7324" w:rsidP="00D74490">
      <w:pPr>
        <w:tabs>
          <w:tab w:val="left" w:pos="90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รายงานภาว</w:t>
      </w:r>
      <w:r w:rsidR="00322F69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F7A3B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งานทำของ</w:t>
      </w:r>
      <w:r w:rsidR="000F7A3B">
        <w:rPr>
          <w:rFonts w:ascii="TH SarabunPSK" w:hAnsi="TH SarabunPSK" w:cs="TH SarabunPSK" w:hint="cs"/>
          <w:sz w:val="32"/>
          <w:szCs w:val="32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</w:t>
      </w:r>
      <w:r w:rsidRPr="002F7324">
        <w:rPr>
          <w:rFonts w:ascii="TH SarabunPSK" w:hAnsi="TH SarabunPSK" w:cs="TH SarabunPSK" w:hint="cs"/>
          <w:sz w:val="32"/>
          <w:szCs w:val="32"/>
          <w:cs/>
        </w:rPr>
        <w:t xml:space="preserve">ราชมงคลธัญบุรี รุ่นปีการศึกษา 2556 </w:t>
      </w:r>
      <w:r>
        <w:rPr>
          <w:rFonts w:ascii="TH SarabunPSK" w:hAnsi="TH SarabunPSK" w:cs="TH SarabunPSK" w:hint="cs"/>
          <w:sz w:val="32"/>
          <w:szCs w:val="32"/>
          <w:cs/>
        </w:rPr>
        <w:t>ฉบับนี้ ได้จัดทำขึ้นโดยการรวบรวมข้อมูล</w:t>
      </w:r>
      <w:r w:rsidR="00322F69">
        <w:rPr>
          <w:rFonts w:ascii="TH SarabunPSK" w:hAnsi="TH SarabunPSK" w:cs="TH SarabunPSK" w:hint="cs"/>
          <w:sz w:val="32"/>
          <w:szCs w:val="32"/>
          <w:cs/>
        </w:rPr>
        <w:t>ภาวะการ</w:t>
      </w:r>
      <w:r>
        <w:rPr>
          <w:rFonts w:ascii="TH SarabunPSK" w:hAnsi="TH SarabunPSK" w:cs="TH SarabunPSK" w:hint="cs"/>
          <w:sz w:val="32"/>
          <w:szCs w:val="32"/>
          <w:cs/>
        </w:rPr>
        <w:t>มีงานทำ</w:t>
      </w:r>
      <w:r w:rsidR="00322F69">
        <w:rPr>
          <w:rFonts w:ascii="TH SarabunPSK" w:hAnsi="TH SarabunPSK" w:cs="TH SarabunPSK" w:hint="cs"/>
          <w:sz w:val="32"/>
          <w:szCs w:val="32"/>
          <w:cs/>
        </w:rPr>
        <w:t xml:space="preserve">ของบัณฑิต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22F69" w:rsidRPr="009E7CFF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322F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2F69">
        <w:rPr>
          <w:rFonts w:ascii="TH SarabunPSK" w:hAnsi="TH SarabunPSK" w:cs="TH SarabunPSK"/>
          <w:sz w:val="32"/>
          <w:szCs w:val="32"/>
        </w:rPr>
        <w:t>mis.rmutt.ac.th</w:t>
      </w:r>
      <w:r w:rsidR="006E0F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2F69">
        <w:rPr>
          <w:rFonts w:ascii="TH SarabunPSK" w:hAnsi="TH SarabunPSK" w:cs="TH SarabunPSK" w:hint="cs"/>
          <w:sz w:val="32"/>
          <w:szCs w:val="32"/>
          <w:cs/>
        </w:rPr>
        <w:t xml:space="preserve">ณ วันที่ </w:t>
      </w:r>
      <w:r w:rsidR="000F7A3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22F69">
        <w:rPr>
          <w:rFonts w:ascii="TH SarabunPSK" w:hAnsi="TH SarabunPSK" w:cs="TH SarabunPSK" w:hint="cs"/>
          <w:sz w:val="32"/>
          <w:szCs w:val="32"/>
          <w:cs/>
        </w:rPr>
        <w:t xml:space="preserve">8 มกราคม 2558 มีวัตถุประสงค์เพื่อทราบสถานภาพของบัณฑิต หลังจากสำเร็จการศึกษา </w:t>
      </w:r>
      <w:r w:rsidR="00D74490">
        <w:rPr>
          <w:rFonts w:ascii="TH SarabunPSK" w:hAnsi="TH SarabunPSK" w:cs="TH SarabunPSK" w:hint="cs"/>
          <w:sz w:val="32"/>
          <w:szCs w:val="32"/>
          <w:cs/>
        </w:rPr>
        <w:t>การเข้าสู่ตลาดแรงงาน ปัญหาในการทำงาน</w:t>
      </w:r>
      <w:r w:rsidR="00322F69">
        <w:rPr>
          <w:rFonts w:ascii="TH SarabunPSK" w:hAnsi="TH SarabunPSK" w:cs="TH SarabunPSK" w:hint="cs"/>
          <w:sz w:val="32"/>
          <w:szCs w:val="32"/>
          <w:cs/>
        </w:rPr>
        <w:t xml:space="preserve"> ความคิดเห็น และข้อเสนอแนะของบัณฑิต อันจะเป็นประโยชน์ต่อมหาวิทยาลัย </w:t>
      </w:r>
      <w:r w:rsidR="00EF3157">
        <w:rPr>
          <w:rFonts w:ascii="TH SarabunPSK" w:hAnsi="TH SarabunPSK" w:cs="TH SarabunPSK" w:hint="cs"/>
          <w:sz w:val="32"/>
          <w:szCs w:val="32"/>
          <w:cs/>
        </w:rPr>
        <w:t xml:space="preserve">คณะ/วิทยาลัย </w:t>
      </w:r>
      <w:r w:rsidR="00322F69">
        <w:rPr>
          <w:rFonts w:ascii="TH SarabunPSK" w:hAnsi="TH SarabunPSK" w:cs="TH SarabunPSK" w:hint="cs"/>
          <w:sz w:val="32"/>
          <w:szCs w:val="32"/>
          <w:cs/>
        </w:rPr>
        <w:t>และบัณฑิต และสำคัญที่สุดคือสามารถใช้เป็นข้อมูลเบื้องต้นในการนำไปปรับปรุงการจัดการเรียนการสอนให้แก่นักศึกษารุ่นต่อไป รวมทั้งเป็นข้อมูลจัดกิจกรรมเพื่อพัฒนาศิษย์เก่าอีกด้วย</w:t>
      </w:r>
    </w:p>
    <w:p w:rsidR="00D74490" w:rsidRDefault="00322F69" w:rsidP="00D74490">
      <w:pPr>
        <w:tabs>
          <w:tab w:val="left" w:pos="90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รายงานฉบับนี้ สำเร็จได้ด้วยความร่วมมือจาก</w:t>
      </w:r>
      <w:r w:rsidR="00D74490">
        <w:rPr>
          <w:rFonts w:ascii="TH SarabunPSK" w:hAnsi="TH SarabunPSK" w:cs="TH SarabunPSK" w:hint="cs"/>
          <w:sz w:val="32"/>
          <w:szCs w:val="32"/>
          <w:cs/>
        </w:rPr>
        <w:t>คณะ/วิทยาลัย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บัณฑิตรุ่นปีการศึกษา 2556 ที่กรอกข้อมูลภาวะการมีงานทำทางเว็บไซต์ </w:t>
      </w:r>
      <w:r w:rsidR="00D74490">
        <w:rPr>
          <w:rFonts w:ascii="TH SarabunPSK" w:hAnsi="TH SarabunPSK" w:cs="TH SarabunPSK" w:hint="cs"/>
          <w:sz w:val="32"/>
          <w:szCs w:val="32"/>
          <w:cs/>
        </w:rPr>
        <w:t xml:space="preserve">สำนักวิทยบริการและเทคโนโลยีสารสนเทศ และหน่วยงานต่าง ๆ </w:t>
      </w:r>
      <w:r>
        <w:rPr>
          <w:rFonts w:ascii="TH SarabunPSK" w:hAnsi="TH SarabunPSK" w:cs="TH SarabunPSK" w:hint="cs"/>
          <w:sz w:val="32"/>
          <w:szCs w:val="32"/>
          <w:cs/>
        </w:rPr>
        <w:t>ที่ร่วมกันดำเนินการเพื่อให้ได้ข้อมูล</w:t>
      </w:r>
      <w:r w:rsidR="000F7A3B">
        <w:rPr>
          <w:rFonts w:ascii="TH SarabunPSK" w:hAnsi="TH SarabunPSK" w:cs="TH SarabunPSK" w:hint="cs"/>
          <w:sz w:val="32"/>
          <w:szCs w:val="32"/>
          <w:cs/>
        </w:rPr>
        <w:t>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>ที่สมบูรณ์</w:t>
      </w:r>
      <w:r w:rsidR="000F7A3B">
        <w:rPr>
          <w:rFonts w:ascii="TH SarabunPSK" w:hAnsi="TH SarabunPSK" w:cs="TH SarabunPSK" w:hint="cs"/>
          <w:sz w:val="32"/>
          <w:szCs w:val="32"/>
          <w:cs/>
        </w:rPr>
        <w:t>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2F69" w:rsidRDefault="00D74490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กองพัฒนานักศึกษา</w:t>
      </w:r>
      <w:r w:rsidR="00322F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ขอขอบคุณไว้ ณ โอกาสนี้ และหวังเป็นอย่างยิ่งว่ารายงานฉบับนี้จะเป็นประโยชน์แก่ผู้บริหาร ผู้สนใจ และหน่วยงานที่เกี่ยวข้องต่อไป</w:t>
      </w:r>
    </w:p>
    <w:p w:rsidR="00D74490" w:rsidRDefault="00D74490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74490" w:rsidRDefault="00D74490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74490" w:rsidRDefault="00D74490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74490" w:rsidRDefault="00D74490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F7A3B" w:rsidRDefault="000F7A3B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F7A3B" w:rsidRDefault="000F7A3B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F7A3B" w:rsidRDefault="000F7A3B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F7A3B" w:rsidRDefault="000F7A3B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74490" w:rsidRDefault="00D74490" w:rsidP="00322F69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74490" w:rsidRDefault="00D74490" w:rsidP="00D74490">
      <w:pPr>
        <w:tabs>
          <w:tab w:val="left" w:pos="90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74490" w:rsidRDefault="00D74490" w:rsidP="00D74490">
      <w:pPr>
        <w:tabs>
          <w:tab w:val="left" w:pos="90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กองพัฒนานักศึกษา </w:t>
      </w:r>
    </w:p>
    <w:p w:rsidR="00D74490" w:rsidRDefault="00D74490" w:rsidP="00D74490">
      <w:pPr>
        <w:tabs>
          <w:tab w:val="left" w:pos="90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</w:t>
      </w:r>
    </w:p>
    <w:p w:rsidR="002F7324" w:rsidRDefault="002F7324" w:rsidP="002F7324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F7324" w:rsidRDefault="002F7324" w:rsidP="002F732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7324" w:rsidRDefault="002F7324" w:rsidP="002F732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7324" w:rsidRDefault="002F7324" w:rsidP="002F732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7324" w:rsidRDefault="002F7324" w:rsidP="002F732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7324" w:rsidRDefault="002F7324" w:rsidP="002F732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7324" w:rsidRDefault="002F7324" w:rsidP="002F7324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F7324" w:rsidRDefault="00DF345F" w:rsidP="00307556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857CC8" wp14:editId="5C10D5E1">
                <wp:simplePos x="0" y="0"/>
                <wp:positionH relativeFrom="column">
                  <wp:posOffset>5651500</wp:posOffset>
                </wp:positionH>
                <wp:positionV relativeFrom="paragraph">
                  <wp:posOffset>-394970</wp:posOffset>
                </wp:positionV>
                <wp:extent cx="466725" cy="342900"/>
                <wp:effectExtent l="0" t="0" r="9525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45pt;margin-top:-31.1pt;width:36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" stroked="f"/>
            </w:pict>
          </mc:Fallback>
        </mc:AlternateContent>
      </w:r>
      <w:r w:rsidR="00D74490" w:rsidRPr="00D74490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:rsidR="00D54848" w:rsidRDefault="00D54848" w:rsidP="00D7449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4490" w:rsidRDefault="00D74490" w:rsidP="00D74490">
      <w:pPr>
        <w:tabs>
          <w:tab w:val="left" w:pos="90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74490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D54848" w:rsidRDefault="00D54848" w:rsidP="00D74490">
      <w:pPr>
        <w:tabs>
          <w:tab w:val="left" w:pos="90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D74490" w:rsidRDefault="00033301" w:rsidP="009D2731">
      <w:pPr>
        <w:tabs>
          <w:tab w:val="left" w:pos="900"/>
          <w:tab w:val="left" w:pos="9072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บทสรุปผู้บริหาร.............................................................................................................................................</w:t>
      </w:r>
      <w:r w:rsidR="009D2731">
        <w:rPr>
          <w:rFonts w:ascii="TH SarabunPSK" w:hAnsi="TH SarabunPSK" w:cs="TH SarabunPSK"/>
          <w:sz w:val="32"/>
          <w:szCs w:val="32"/>
        </w:rPr>
        <w:tab/>
        <w:t>1</w:t>
      </w:r>
    </w:p>
    <w:p w:rsidR="00033301" w:rsidRDefault="00033301" w:rsidP="009D2731">
      <w:pPr>
        <w:tabs>
          <w:tab w:val="left" w:pos="900"/>
          <w:tab w:val="left" w:pos="9072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คำนำ.......................................................................................................................................................</w:t>
      </w:r>
      <w:r w:rsidR="009D273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D2731">
        <w:rPr>
          <w:rFonts w:ascii="TH SarabunPSK" w:hAnsi="TH SarabunPSK" w:cs="TH SarabunPSK" w:hint="cs"/>
          <w:sz w:val="32"/>
          <w:szCs w:val="32"/>
          <w:cs/>
        </w:rPr>
        <w:tab/>
        <w:t>3</w:t>
      </w:r>
    </w:p>
    <w:p w:rsidR="00033301" w:rsidRDefault="00033301" w:rsidP="009D2731">
      <w:pPr>
        <w:tabs>
          <w:tab w:val="left" w:pos="900"/>
          <w:tab w:val="left" w:pos="9072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สารบัญ...........................................................................................................................................................</w:t>
      </w:r>
      <w:r w:rsidR="009D2731">
        <w:rPr>
          <w:rFonts w:ascii="TH SarabunPSK" w:hAnsi="TH SarabunPSK" w:cs="TH SarabunPSK"/>
          <w:sz w:val="32"/>
          <w:szCs w:val="32"/>
        </w:rPr>
        <w:tab/>
        <w:t>4</w:t>
      </w:r>
    </w:p>
    <w:p w:rsidR="00033301" w:rsidRDefault="00033301" w:rsidP="009D2731">
      <w:pPr>
        <w:tabs>
          <w:tab w:val="left" w:pos="900"/>
          <w:tab w:val="left" w:pos="9072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สารบัญแผนภูมิ..............................................................................................................................................</w:t>
      </w:r>
      <w:r w:rsidR="009D2731">
        <w:rPr>
          <w:rFonts w:ascii="TH SarabunPSK" w:hAnsi="TH SarabunPSK" w:cs="TH SarabunPSK" w:hint="cs"/>
          <w:sz w:val="32"/>
          <w:szCs w:val="32"/>
          <w:cs/>
        </w:rPr>
        <w:tab/>
        <w:t>5</w:t>
      </w:r>
    </w:p>
    <w:p w:rsidR="00033301" w:rsidRDefault="00033301" w:rsidP="009D2731">
      <w:pPr>
        <w:tabs>
          <w:tab w:val="left" w:pos="900"/>
          <w:tab w:val="left" w:pos="9072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="00EF3157"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>ภาคผนวก................................................................................................................................</w:t>
      </w:r>
      <w:r w:rsidR="009D2731">
        <w:rPr>
          <w:rFonts w:ascii="TH SarabunPSK" w:hAnsi="TH SarabunPSK" w:cs="TH SarabunPSK" w:hint="cs"/>
          <w:sz w:val="32"/>
          <w:szCs w:val="32"/>
          <w:cs/>
        </w:rPr>
        <w:tab/>
        <w:t>6</w:t>
      </w:r>
    </w:p>
    <w:p w:rsidR="00033301" w:rsidRDefault="009D2731" w:rsidP="00D57842">
      <w:pPr>
        <w:tabs>
          <w:tab w:val="left" w:pos="0"/>
          <w:tab w:val="left" w:pos="90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ภาวะการมีงานทำของบัณฑิตมหาวิทยาลัยเทคโนโลยีราชมงคลธัญบุรี</w:t>
      </w:r>
      <w:r w:rsidR="00033301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D57842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767BB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EF3157" w:rsidRDefault="009D2731" w:rsidP="009D2731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7556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ผลการรวบรวมข้อมูลภาว</w:t>
      </w:r>
      <w:r w:rsidR="00307556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การมีงานทำของบัณฑิต.............................</w:t>
      </w:r>
      <w:r w:rsidR="0030755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    </w:t>
      </w:r>
      <w:r w:rsidR="007767BB">
        <w:rPr>
          <w:rFonts w:ascii="TH SarabunPSK" w:hAnsi="TH SarabunPSK" w:cs="TH SarabunPSK" w:hint="cs"/>
          <w:sz w:val="32"/>
          <w:szCs w:val="32"/>
          <w:cs/>
        </w:rPr>
        <w:t>10</w:t>
      </w:r>
    </w:p>
    <w:p w:rsidR="00EF3157" w:rsidRDefault="009D2731" w:rsidP="007767BB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การมีงานทำ</w:t>
      </w:r>
      <w:r w:rsidR="00307556">
        <w:rPr>
          <w:rFonts w:ascii="TH SarabunPSK" w:hAnsi="TH SarabunPSK" w:cs="TH SarabunPSK" w:hint="cs"/>
          <w:sz w:val="32"/>
          <w:szCs w:val="32"/>
          <w:cs/>
        </w:rPr>
        <w:t>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7767BB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  </w:t>
      </w:r>
      <w:r w:rsidR="007767BB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307556"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307556" w:rsidRDefault="00307556" w:rsidP="00307556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บัณฑิตที่ยังไม่ทำงาน....................................................................................................................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11</w:t>
      </w:r>
    </w:p>
    <w:p w:rsidR="009D2731" w:rsidRDefault="009D2731" w:rsidP="009D2731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บัณฑิตที่กำลังศึกษาต่อหรือต้องการศึกษาต่อ..............................................................................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7767BB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9D2731" w:rsidRDefault="009D2731" w:rsidP="009D2731">
      <w:pPr>
        <w:tabs>
          <w:tab w:val="left" w:pos="900"/>
          <w:tab w:val="left" w:pos="8931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บัณฑิตที่อยู่ระหว่างเกณฑ์ทหารและอุปสมบท............................................................................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7767BB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033301" w:rsidRDefault="00C1249D" w:rsidP="0057587D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ภาวะการมีงานทำของบัณฑิตจำแนกรายข้อ..............</w:t>
      </w:r>
      <w:r w:rsidR="000333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D5784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3330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33301">
        <w:rPr>
          <w:rFonts w:ascii="TH SarabunPSK" w:hAnsi="TH SarabunPSK" w:cs="TH SarabunPSK" w:hint="cs"/>
          <w:sz w:val="32"/>
          <w:szCs w:val="32"/>
          <w:cs/>
        </w:rPr>
        <w:t>....</w:t>
      </w:r>
      <w:r w:rsidR="009D2731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3C1D5D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C1249D" w:rsidRDefault="00C1249D" w:rsidP="0057587D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ภาวะการ</w:t>
      </w:r>
      <w:r w:rsidR="00D57842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งานทำของบัณฑิต.....</w:t>
      </w:r>
      <w:r w:rsidR="00D57842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307556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57587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3C1D5D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C1249D" w:rsidRDefault="00C1249D" w:rsidP="0057587D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บัณฑิตที่มีงานทำ</w:t>
      </w:r>
      <w:r w:rsidR="0030755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57587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3C1D5D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C1249D" w:rsidRDefault="00C1249D" w:rsidP="0057587D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บัณฑิตที่ยังไม่</w:t>
      </w:r>
      <w:r w:rsidR="0057587D">
        <w:rPr>
          <w:rFonts w:ascii="TH SarabunPSK" w:hAnsi="TH SarabunPSK" w:cs="TH SarabunPSK" w:hint="cs"/>
          <w:sz w:val="32"/>
          <w:szCs w:val="32"/>
          <w:cs/>
        </w:rPr>
        <w:t>ทำงาน...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57587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587D">
        <w:rPr>
          <w:rFonts w:ascii="TH SarabunPSK" w:hAnsi="TH SarabunPSK" w:cs="TH SarabunPSK" w:hint="cs"/>
          <w:sz w:val="32"/>
          <w:szCs w:val="32"/>
          <w:cs/>
        </w:rPr>
        <w:t>2</w:t>
      </w:r>
      <w:r w:rsidR="003C1D5D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C1249D" w:rsidRDefault="00C1249D" w:rsidP="0057587D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587D">
        <w:rPr>
          <w:rFonts w:ascii="TH SarabunPSK" w:hAnsi="TH SarabunPSK" w:cs="TH SarabunPSK" w:hint="cs"/>
          <w:sz w:val="32"/>
          <w:szCs w:val="32"/>
          <w:cs/>
        </w:rPr>
        <w:t>บัณฑิตที่กำลังศึกษาต่อหรือต้องการศึกษาต่อ..............................................................................</w:t>
      </w:r>
      <w:r w:rsidR="0057587D"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="003C1D5D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EF3157" w:rsidRDefault="0057587D" w:rsidP="0057587D">
      <w:pPr>
        <w:tabs>
          <w:tab w:val="left" w:pos="900"/>
          <w:tab w:val="left" w:pos="8931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บัณฑิตที่อยู่ระหว่างเกณฑ์ทหารและอุปสมบท............................................................................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="003C1D5D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033301" w:rsidRDefault="00033301" w:rsidP="0057587D">
      <w:pPr>
        <w:tabs>
          <w:tab w:val="left" w:pos="900"/>
          <w:tab w:val="left" w:pos="8931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เปรียบเทียบภาว</w:t>
      </w:r>
      <w:r w:rsidR="0057587D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การมีงานทำของบัณฑิตรุ่นปีการศึกษา 2555 และ รุ่นปีการศึกษา 2556...</w:t>
      </w:r>
      <w:r w:rsidR="00D57842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7587D">
        <w:rPr>
          <w:rFonts w:ascii="TH SarabunPSK" w:hAnsi="TH SarabunPSK" w:cs="TH SarabunPSK"/>
          <w:sz w:val="32"/>
          <w:szCs w:val="32"/>
        </w:rPr>
        <w:tab/>
      </w:r>
      <w:r w:rsidR="003C1D5D">
        <w:rPr>
          <w:rFonts w:ascii="TH SarabunPSK" w:hAnsi="TH SarabunPSK" w:cs="TH SarabunPSK"/>
          <w:sz w:val="32"/>
          <w:szCs w:val="32"/>
        </w:rPr>
        <w:t>40</w:t>
      </w:r>
    </w:p>
    <w:p w:rsidR="00033301" w:rsidRDefault="00033301" w:rsidP="0057587D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 w:rsidR="00174A4D">
        <w:rPr>
          <w:rFonts w:ascii="TH SarabunPSK" w:hAnsi="TH SarabunPSK" w:cs="TH SarabunPSK"/>
          <w:sz w:val="32"/>
          <w:szCs w:val="32"/>
        </w:rPr>
        <w:t xml:space="preserve"> 1.</w:t>
      </w:r>
      <w:r w:rsidR="0057587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</w:t>
      </w:r>
      <w:r w:rsidR="0057587D">
        <w:rPr>
          <w:rFonts w:ascii="TH SarabunPSK" w:hAnsi="TH SarabunPSK" w:cs="TH SarabunPSK"/>
          <w:sz w:val="32"/>
          <w:szCs w:val="32"/>
        </w:rPr>
        <w:tab/>
        <w:t>4</w:t>
      </w:r>
      <w:r w:rsidR="003C1D5D">
        <w:rPr>
          <w:rFonts w:ascii="TH SarabunPSK" w:hAnsi="TH SarabunPSK" w:cs="TH SarabunPSK"/>
          <w:sz w:val="32"/>
          <w:szCs w:val="32"/>
        </w:rPr>
        <w:t>9</w:t>
      </w:r>
    </w:p>
    <w:p w:rsidR="00174A4D" w:rsidRDefault="00174A4D" w:rsidP="00174A4D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ภาคผนวก 2................................................................................................................................................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ab/>
        <w:t>72</w:t>
      </w:r>
    </w:p>
    <w:p w:rsidR="00033301" w:rsidRPr="00D74490" w:rsidRDefault="00033301" w:rsidP="009D2731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F7324" w:rsidRPr="002F7324" w:rsidRDefault="002F7324" w:rsidP="009D2731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33301" w:rsidRDefault="00033301" w:rsidP="009D2731">
      <w:pPr>
        <w:tabs>
          <w:tab w:val="left" w:pos="900"/>
        </w:tabs>
        <w:spacing w:after="24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57587D" w:rsidRDefault="0057587D" w:rsidP="009D2731">
      <w:pPr>
        <w:tabs>
          <w:tab w:val="left" w:pos="900"/>
        </w:tabs>
        <w:spacing w:after="24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57587D" w:rsidRDefault="0057587D" w:rsidP="009D2731">
      <w:pPr>
        <w:tabs>
          <w:tab w:val="left" w:pos="900"/>
        </w:tabs>
        <w:spacing w:after="24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DF345F" w:rsidP="00D54848">
      <w:pPr>
        <w:tabs>
          <w:tab w:val="left" w:pos="90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17C81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B14EE" wp14:editId="708EC347">
                <wp:simplePos x="0" y="0"/>
                <wp:positionH relativeFrom="column">
                  <wp:posOffset>5506720</wp:posOffset>
                </wp:positionH>
                <wp:positionV relativeFrom="paragraph">
                  <wp:posOffset>-351155</wp:posOffset>
                </wp:positionV>
                <wp:extent cx="896620" cy="14039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617C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3.6pt;margin-top:-27.65pt;width:70.6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" stroked="f">
                <v:textbox style="mso-fit-shape-to-text:t">
                  <w:txbxContent>
                    <w:p w:rsidR="00174A4D" w:rsidRDefault="00174A4D" w:rsidP="00617C81"/>
                  </w:txbxContent>
                </v:textbox>
              </v:shape>
            </w:pict>
          </mc:Fallback>
        </mc:AlternateContent>
      </w:r>
      <w:r w:rsidR="00617C81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สารบัญแผนภูมิ</w:t>
      </w:r>
    </w:p>
    <w:p w:rsidR="00617C81" w:rsidRPr="00617C81" w:rsidRDefault="0057587D" w:rsidP="009D2731">
      <w:pPr>
        <w:tabs>
          <w:tab w:val="left" w:pos="900"/>
        </w:tabs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</w:t>
      </w:r>
      <w:r w:rsidR="00617C81">
        <w:rPr>
          <w:rFonts w:ascii="TH SarabunPSK" w:hAnsi="TH SarabunPSK" w:cs="TH SarabunPSK" w:hint="cs"/>
          <w:sz w:val="32"/>
          <w:szCs w:val="32"/>
          <w:cs/>
        </w:rPr>
        <w:t xml:space="preserve">บัญแผนภูมิที่        </w:t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</w:r>
      <w:r w:rsidR="00617C81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617C81" w:rsidRPr="00617C81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617C81" w:rsidRDefault="0057587D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587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821E7F">
        <w:rPr>
          <w:rFonts w:ascii="TH SarabunPSK" w:hAnsi="TH SarabunPSK" w:cs="TH SarabunPSK" w:hint="cs"/>
          <w:sz w:val="32"/>
          <w:szCs w:val="32"/>
          <w:cs/>
        </w:rPr>
        <w:t>แสดงร้อยละของบัณฑิตที่มีงานทำ ยังไม่ทำงาน กำลังศึกษาต่อ เกณฑ์ทหาร</w:t>
      </w:r>
      <w:r w:rsidR="003C1D5D">
        <w:rPr>
          <w:rFonts w:ascii="TH SarabunPSK" w:hAnsi="TH SarabunPSK" w:cs="TH SarabunPSK" w:hint="cs"/>
          <w:sz w:val="32"/>
          <w:szCs w:val="32"/>
          <w:cs/>
        </w:rPr>
        <w:t xml:space="preserve"> และอุปสมบท....................</w:t>
      </w:r>
      <w:r w:rsidR="003C1D5D">
        <w:rPr>
          <w:rFonts w:ascii="TH SarabunPSK" w:hAnsi="TH SarabunPSK" w:cs="TH SarabunPSK" w:hint="cs"/>
          <w:sz w:val="32"/>
          <w:szCs w:val="32"/>
          <w:cs/>
        </w:rPr>
        <w:tab/>
        <w:t xml:space="preserve">  9</w:t>
      </w:r>
    </w:p>
    <w:p w:rsidR="00821E7F" w:rsidRPr="0057587D" w:rsidRDefault="00821E7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   </w:t>
      </w:r>
      <w:r>
        <w:rPr>
          <w:rFonts w:ascii="TH SarabunPSK" w:hAnsi="TH SarabunPSK" w:cs="TH SarabunPSK" w:hint="cs"/>
          <w:sz w:val="32"/>
          <w:szCs w:val="32"/>
          <w:cs/>
        </w:rPr>
        <w:t>แสดงการเปรียบเทียบสถานภาพบัณฑิตรุ่น ปีการศึกษา 2555 และปีการศึกษา 2556............</w:t>
      </w:r>
      <w:r w:rsidR="006A33B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C1D5D">
        <w:rPr>
          <w:rFonts w:ascii="TH SarabunPSK" w:hAnsi="TH SarabunPSK" w:cs="TH SarabunPSK" w:hint="cs"/>
          <w:sz w:val="32"/>
          <w:szCs w:val="32"/>
          <w:cs/>
        </w:rPr>
        <w:t>.....</w:t>
      </w:r>
      <w:r w:rsidR="003C1D5D">
        <w:rPr>
          <w:rFonts w:ascii="TH SarabunPSK" w:hAnsi="TH SarabunPSK" w:cs="TH SarabunPSK" w:hint="cs"/>
          <w:sz w:val="32"/>
          <w:szCs w:val="32"/>
          <w:cs/>
        </w:rPr>
        <w:tab/>
        <w:t>40</w:t>
      </w:r>
    </w:p>
    <w:p w:rsidR="00617C81" w:rsidRDefault="00821E7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   แสดงการเปรียบเทียบของบัณฑิตที่มีงานทำ รุ่นปีการศึกษา 2555 และปีการศึกษา 2556.........</w:t>
      </w:r>
      <w:r w:rsidR="006A33B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C1D5D">
        <w:rPr>
          <w:rFonts w:ascii="TH SarabunPSK" w:hAnsi="TH SarabunPSK" w:cs="TH SarabunPSK" w:hint="cs"/>
          <w:sz w:val="32"/>
          <w:szCs w:val="32"/>
          <w:cs/>
        </w:rPr>
        <w:t>..</w:t>
      </w:r>
      <w:r w:rsidR="003C1D5D">
        <w:rPr>
          <w:rFonts w:ascii="TH SarabunPSK" w:hAnsi="TH SarabunPSK" w:cs="TH SarabunPSK" w:hint="cs"/>
          <w:sz w:val="32"/>
          <w:szCs w:val="32"/>
          <w:cs/>
        </w:rPr>
        <w:tab/>
      </w:r>
      <w:r w:rsidR="00D57842">
        <w:rPr>
          <w:rFonts w:ascii="TH SarabunPSK" w:hAnsi="TH SarabunPSK" w:cs="TH SarabunPSK" w:hint="cs"/>
          <w:sz w:val="32"/>
          <w:szCs w:val="32"/>
          <w:cs/>
        </w:rPr>
        <w:t>4</w:t>
      </w:r>
      <w:r w:rsidR="003C1D5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D57842" w:rsidRDefault="00821E7F" w:rsidP="00D54848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   </w:t>
      </w:r>
      <w:r>
        <w:rPr>
          <w:rFonts w:ascii="TH SarabunPSK" w:hAnsi="TH SarabunPSK" w:cs="TH SarabunPSK" w:hint="cs"/>
          <w:sz w:val="32"/>
          <w:szCs w:val="32"/>
          <w:cs/>
        </w:rPr>
        <w:t>แสดงการเปรียบเทียบ</w:t>
      </w:r>
      <w:r w:rsidR="00D57842">
        <w:rPr>
          <w:rFonts w:ascii="TH SarabunPSK" w:hAnsi="TH SarabunPSK" w:cs="TH SarabunPSK" w:hint="cs"/>
          <w:sz w:val="32"/>
          <w:szCs w:val="32"/>
          <w:cs/>
        </w:rPr>
        <w:t>ระยะเวลาหางาน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ของบัณฑิตที่มีงานทำ รุ่นปีการศึกษา 2555 </w:t>
      </w:r>
    </w:p>
    <w:p w:rsidR="00821E7F" w:rsidRDefault="00D57842" w:rsidP="00D54848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21E7F">
        <w:rPr>
          <w:rFonts w:ascii="TH SarabunPSK" w:hAnsi="TH SarabunPSK" w:cs="TH SarabunPSK" w:hint="cs"/>
          <w:sz w:val="32"/>
          <w:szCs w:val="32"/>
          <w:cs/>
        </w:rPr>
        <w:t>และปีการศึกษา 2556.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821E7F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3C1D5D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6A33BF" w:rsidRDefault="00821E7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   แสดง</w:t>
      </w:r>
      <w:r w:rsidR="006A33BF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เปรียบเทียบความเกี่ยวข้องระหว่างงานที่รับผิดชอบกับสาขาวิชาที่สำเร็จ</w:t>
      </w:r>
    </w:p>
    <w:p w:rsidR="00821E7F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รุ่นปีการศึกษา 2555 และปีการศึกษา 2556</w:t>
      </w:r>
      <w:r w:rsidR="00821E7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821E7F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7842">
        <w:rPr>
          <w:rFonts w:ascii="TH SarabunPSK" w:hAnsi="TH SarabunPSK" w:cs="TH SarabunPSK" w:hint="cs"/>
          <w:sz w:val="32"/>
          <w:szCs w:val="32"/>
          <w:cs/>
        </w:rPr>
        <w:t>4</w:t>
      </w:r>
      <w:r w:rsidR="003C1D5D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6A33BF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   แสดงการเปรียบเทียบประเภทหน่วยงานที่บัณฑิตทำงานรุ่นปีการศึกษา 2555 และปีการศึกษา 2556...</w:t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="003C1D5D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6A33BF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   แสดงการเปรียบเทียบเงินเดือนหรือรายได้เฉลี่ยต่อเดือนที่ได้รับรุ่นปีการศึกษา 2555 </w:t>
      </w:r>
    </w:p>
    <w:p w:rsidR="006A33BF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และปีการศึกษา 2556..............................................................................................................................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="003C1D5D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6A33BF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   แสดงเปรียบเทียบการนำความรู้ที่เรียนไปประยุกต์ใช้กับการทำงานของบัณฑิตรุ่นปีการศึกษา 2555 </w:t>
      </w:r>
    </w:p>
    <w:p w:rsidR="006A33BF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และปีการศึกษา 2556..............................................................................................................................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="003C1D5D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6A33BF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   แสดงการเปรียบเทียบของความรู้ที่เอื้อต่อการประกอบอาชีพของบัณฑิตรุ่นปีการศึกษา 2555 </w:t>
      </w:r>
    </w:p>
    <w:p w:rsidR="006A33BF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และปีการศึกษา 2556..............................................................................................................................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="003C1D5D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6A33BF" w:rsidRPr="0057587D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10  แสดงการเปรียบเทียบการเปลี่ยนแปลงหน้าที่การงานสำหรับผู้ที่มีงานทำก่อนเข้าเรียน</w:t>
      </w:r>
    </w:p>
    <w:p w:rsidR="00617C81" w:rsidRDefault="006A33BF" w:rsidP="00D54848">
      <w:pPr>
        <w:tabs>
          <w:tab w:val="left" w:pos="900"/>
          <w:tab w:val="left" w:pos="8931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บัณฑิตรุ่นปีการศึกษา 2555 และปีการศึกษา 2556................................................................................</w:t>
      </w:r>
      <w:r w:rsidRPr="006A33BF">
        <w:rPr>
          <w:rFonts w:ascii="TH SarabunPSK" w:hAnsi="TH SarabunPSK" w:cs="TH SarabunPSK" w:hint="cs"/>
          <w:sz w:val="32"/>
          <w:szCs w:val="32"/>
          <w:cs/>
        </w:rPr>
        <w:tab/>
      </w:r>
      <w:r w:rsidRPr="003C1D5D">
        <w:rPr>
          <w:rFonts w:ascii="TH SarabunPSK" w:hAnsi="TH SarabunPSK" w:cs="TH SarabunPSK"/>
          <w:sz w:val="32"/>
          <w:szCs w:val="32"/>
        </w:rPr>
        <w:t>4</w:t>
      </w:r>
      <w:r w:rsidR="003C1D5D" w:rsidRPr="003C1D5D">
        <w:rPr>
          <w:rFonts w:ascii="TH SarabunPSK" w:hAnsi="TH SarabunPSK" w:cs="TH SarabunPSK"/>
          <w:sz w:val="32"/>
          <w:szCs w:val="32"/>
        </w:rPr>
        <w:t>8</w:t>
      </w:r>
    </w:p>
    <w:p w:rsidR="00617C81" w:rsidRDefault="00617C81" w:rsidP="00D54848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821E7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821E7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821E7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821E7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821E7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617C81">
      <w:pPr>
        <w:tabs>
          <w:tab w:val="left" w:pos="90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617C81">
      <w:pPr>
        <w:tabs>
          <w:tab w:val="left" w:pos="90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617C81">
      <w:pPr>
        <w:tabs>
          <w:tab w:val="left" w:pos="90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07556" w:rsidRDefault="00307556" w:rsidP="00617C81">
      <w:pPr>
        <w:tabs>
          <w:tab w:val="left" w:pos="90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F3157" w:rsidRDefault="00174A4D" w:rsidP="00B91174">
      <w:pPr>
        <w:tabs>
          <w:tab w:val="left" w:pos="90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54C656" wp14:editId="1E498A31">
                <wp:simplePos x="0" y="0"/>
                <wp:positionH relativeFrom="column">
                  <wp:posOffset>5575935</wp:posOffset>
                </wp:positionH>
                <wp:positionV relativeFrom="paragraph">
                  <wp:posOffset>-480695</wp:posOffset>
                </wp:positionV>
                <wp:extent cx="89662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9.05pt;margin-top:-37.85pt;width:70.6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" stroked="f">
                <v:textbox style="mso-fit-shape-to-text:t">
                  <w:txbxContent>
                    <w:p w:rsidR="00174A4D" w:rsidRDefault="00174A4D"/>
                  </w:txbxContent>
                </v:textbox>
              </v:shape>
            </w:pict>
          </mc:Fallback>
        </mc:AlternateContent>
      </w:r>
      <w:r w:rsidR="00EF3157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สารบัญตารางภาคผนวก</w:t>
      </w:r>
    </w:p>
    <w:p w:rsidR="00617C81" w:rsidRPr="00617C81" w:rsidRDefault="00617C81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ตารางภาคผนวกที่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45277">
        <w:rPr>
          <w:rFonts w:ascii="TH SarabunPSK" w:hAnsi="TH SarabunPSK" w:cs="TH SarabunPSK" w:hint="cs"/>
          <w:sz w:val="32"/>
          <w:szCs w:val="32"/>
          <w:cs/>
        </w:rPr>
        <w:tab/>
      </w:r>
      <w:r w:rsidRPr="00617C81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445277" w:rsidRDefault="007524FE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524F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45277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แสดงจำนวนและร้อยละของบัณฑิตมหาวิทยาลัยเทคโนโลยีราชมงคลธัญบุรี รุ่นปีการศึกษา 2556</w:t>
      </w:r>
      <w:r w:rsidR="006F2025">
        <w:rPr>
          <w:rFonts w:ascii="TH SarabunPSK" w:hAnsi="TH SarabunPSK" w:cs="TH SarabunPSK"/>
          <w:sz w:val="32"/>
          <w:szCs w:val="32"/>
        </w:rPr>
        <w:t xml:space="preserve"> </w:t>
      </w:r>
    </w:p>
    <w:p w:rsidR="00617C81" w:rsidRPr="006F2025" w:rsidRDefault="00445277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F2025">
        <w:rPr>
          <w:rFonts w:ascii="TH SarabunPSK" w:hAnsi="TH SarabunPSK" w:cs="TH SarabunPSK" w:hint="cs"/>
          <w:sz w:val="32"/>
          <w:szCs w:val="32"/>
          <w:cs/>
        </w:rPr>
        <w:t>ที่เข้ารับพระราชทานปริญญาบัตร และตอบแบบสอบถาม จำแนกตามคณะ และสถานภาพปัจจุบัน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57FBA">
        <w:rPr>
          <w:rFonts w:ascii="TH SarabunPSK" w:hAnsi="TH SarabunPSK" w:cs="TH SarabunPSK" w:hint="cs"/>
          <w:sz w:val="32"/>
          <w:szCs w:val="32"/>
          <w:cs/>
        </w:rPr>
        <w:tab/>
        <w:t>50</w:t>
      </w:r>
    </w:p>
    <w:p w:rsidR="007524FE" w:rsidRDefault="007524FE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 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แสดงจำนวนและร้อยละของบัณฑิตที่มีงานทำทั้งหมด จำแนกตามคณะและระยะเวลาที่ได้งานทำ</w:t>
      </w:r>
      <w:r w:rsidR="00445277">
        <w:rPr>
          <w:rFonts w:ascii="TH SarabunPSK" w:hAnsi="TH SarabunPSK" w:cs="TH SarabunPSK" w:hint="cs"/>
          <w:sz w:val="32"/>
          <w:szCs w:val="32"/>
          <w:cs/>
        </w:rPr>
        <w:t>......</w:t>
      </w:r>
      <w:r w:rsidR="00A57FBA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5</w:t>
      </w:r>
      <w:r w:rsidR="00A57FBA">
        <w:rPr>
          <w:rFonts w:ascii="TH SarabunPSK" w:hAnsi="TH SarabunPSK" w:cs="TH SarabunPSK"/>
          <w:sz w:val="32"/>
          <w:szCs w:val="32"/>
        </w:rPr>
        <w:t>1</w:t>
      </w:r>
    </w:p>
    <w:p w:rsidR="007524FE" w:rsidRDefault="007524FE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F20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แสดงจำนวนและร้อยละของบัณฑิตที่ทำงานแล้วทั้งหมด จำแนกตามคณะ ประเภทของงาน/อาชีพ</w:t>
      </w:r>
      <w:r w:rsidR="00445277">
        <w:rPr>
          <w:rFonts w:ascii="TH SarabunPSK" w:hAnsi="TH SarabunPSK" w:cs="TH SarabunPSK" w:hint="cs"/>
          <w:sz w:val="32"/>
          <w:szCs w:val="32"/>
          <w:cs/>
        </w:rPr>
        <w:t>...</w:t>
      </w:r>
      <w:r w:rsidR="00A57FBA">
        <w:rPr>
          <w:rFonts w:ascii="TH SarabunPSK" w:hAnsi="TH SarabunPSK" w:cs="TH SarabunPSK" w:hint="cs"/>
          <w:sz w:val="32"/>
          <w:szCs w:val="32"/>
          <w:cs/>
        </w:rPr>
        <w:tab/>
      </w:r>
      <w:r w:rsidR="00D57842">
        <w:rPr>
          <w:rFonts w:ascii="TH SarabunPSK" w:hAnsi="TH SarabunPSK" w:cs="TH SarabunPSK" w:hint="cs"/>
          <w:sz w:val="32"/>
          <w:szCs w:val="32"/>
          <w:cs/>
        </w:rPr>
        <w:t>5</w:t>
      </w:r>
      <w:r w:rsidR="00A57FBA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445277" w:rsidRDefault="006F2025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 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แสดงจำนวนและร้อยละขอ</w:t>
      </w:r>
      <w:r w:rsidR="00445277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บัณฑิตที่ทำงานแล้วทั้งหมด จำแนกตามคณะ </w:t>
      </w:r>
    </w:p>
    <w:p w:rsidR="007524FE" w:rsidRDefault="00445277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F2025">
        <w:rPr>
          <w:rFonts w:ascii="TH SarabunPSK" w:hAnsi="TH SarabunPSK" w:cs="TH SarabunPSK" w:hint="cs"/>
          <w:sz w:val="32"/>
          <w:szCs w:val="32"/>
          <w:cs/>
        </w:rPr>
        <w:t>และความเกี่ยวข้องของงานที่รับผิดชอบกับสาขาวิชาที่สำเร็จ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D578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5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7A6F">
        <w:rPr>
          <w:rFonts w:ascii="TH SarabunPSK" w:hAnsi="TH SarabunPSK" w:cs="TH SarabunPSK" w:hint="cs"/>
          <w:sz w:val="32"/>
          <w:szCs w:val="32"/>
          <w:cs/>
        </w:rPr>
        <w:tab/>
      </w:r>
      <w:r w:rsidR="00D57842">
        <w:rPr>
          <w:rFonts w:ascii="TH SarabunPSK" w:hAnsi="TH SarabunPSK" w:cs="TH SarabunPSK" w:hint="cs"/>
          <w:sz w:val="32"/>
          <w:szCs w:val="32"/>
          <w:cs/>
        </w:rPr>
        <w:t>5</w:t>
      </w:r>
      <w:r w:rsidR="00A57FBA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445277" w:rsidRDefault="006F2025" w:rsidP="00E77A6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แสดงจำนวนและร้อยละของบัณฑิตที่ทำงานแล้วทั้งหมด จำแนกตามคณะ </w:t>
      </w:r>
    </w:p>
    <w:p w:rsidR="006F2025" w:rsidRDefault="00445277" w:rsidP="00E77A6F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F2025">
        <w:rPr>
          <w:rFonts w:ascii="TH SarabunPSK" w:hAnsi="TH SarabunPSK" w:cs="TH SarabunPSK" w:hint="cs"/>
          <w:sz w:val="32"/>
          <w:szCs w:val="32"/>
          <w:cs/>
        </w:rPr>
        <w:t>และการนำความรู้ไปประยุกต์ใช้ในการทำงาน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</w:t>
      </w:r>
      <w:r w:rsidR="003205EF">
        <w:rPr>
          <w:rFonts w:ascii="TH SarabunPSK" w:hAnsi="TH SarabunPSK" w:cs="TH SarabunPSK"/>
          <w:sz w:val="32"/>
          <w:szCs w:val="32"/>
        </w:rPr>
        <w:t xml:space="preserve"> </w:t>
      </w:r>
      <w:r w:rsidR="00E77A6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5</w:t>
      </w:r>
      <w:r w:rsidR="00A57FBA">
        <w:rPr>
          <w:rFonts w:ascii="TH SarabunPSK" w:hAnsi="TH SarabunPSK" w:cs="TH SarabunPSK"/>
          <w:sz w:val="32"/>
          <w:szCs w:val="32"/>
        </w:rPr>
        <w:t>4</w:t>
      </w:r>
    </w:p>
    <w:p w:rsidR="00445277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 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แสดงจำนวนและร้อยละของบัณฑิตที่ทำงานแล้วทั้งหมด จำแนกตามคณะ </w:t>
      </w:r>
    </w:p>
    <w:p w:rsidR="006F2025" w:rsidRDefault="00445277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และรายได้/เงินเดือน/ค่าตอบแทนที่ได้รับจากการทำงาน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5</w:t>
      </w:r>
      <w:r w:rsidR="00A57FBA">
        <w:rPr>
          <w:rFonts w:ascii="TH SarabunPSK" w:hAnsi="TH SarabunPSK" w:cs="TH SarabunPSK"/>
          <w:sz w:val="32"/>
          <w:szCs w:val="32"/>
        </w:rPr>
        <w:t>5</w:t>
      </w:r>
    </w:p>
    <w:p w:rsidR="00445277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แสดงจำนวนและร้อยละของบัณฑิตที่ทำงานแล้ว จำแนกตามคณะ </w:t>
      </w:r>
    </w:p>
    <w:p w:rsidR="004919A3" w:rsidRDefault="00445277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และตามแหล่งที่ใช้ในก</w:t>
      </w:r>
      <w:r>
        <w:rPr>
          <w:rFonts w:ascii="TH SarabunPSK" w:hAnsi="TH SarabunPSK" w:cs="TH SarabunPSK" w:hint="cs"/>
          <w:sz w:val="32"/>
          <w:szCs w:val="32"/>
          <w:cs/>
        </w:rPr>
        <w:t>ารหาข้อมู</w:t>
      </w:r>
      <w:r w:rsidR="004919A3">
        <w:rPr>
          <w:rFonts w:ascii="TH SarabunPSK" w:hAnsi="TH SarabunPSK" w:cs="TH SarabunPSK" w:hint="cs"/>
          <w:sz w:val="32"/>
          <w:szCs w:val="32"/>
          <w:cs/>
        </w:rPr>
        <w:t>ลการรับสมัครงาน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5</w:t>
      </w:r>
      <w:r w:rsidR="00A57FBA">
        <w:rPr>
          <w:rFonts w:ascii="TH SarabunPSK" w:hAnsi="TH SarabunPSK" w:cs="TH SarabunPSK"/>
          <w:sz w:val="32"/>
          <w:szCs w:val="32"/>
        </w:rPr>
        <w:t>6</w:t>
      </w:r>
    </w:p>
    <w:p w:rsidR="00445277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 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แสดงจำนวนและร้อยละของบัณฑิตที่ทำงานแล้ว จำแนกตาคณะ</w:t>
      </w:r>
    </w:p>
    <w:p w:rsidR="004919A3" w:rsidRDefault="00445277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และความรู้ความสามารถที่ช่วยให้ได้งานทำ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5</w:t>
      </w:r>
      <w:r w:rsidR="00A57FBA">
        <w:rPr>
          <w:rFonts w:ascii="TH SarabunPSK" w:hAnsi="TH SarabunPSK" w:cs="TH SarabunPSK"/>
          <w:sz w:val="32"/>
          <w:szCs w:val="32"/>
        </w:rPr>
        <w:t>7</w:t>
      </w:r>
    </w:p>
    <w:p w:rsidR="00445277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  </w:t>
      </w:r>
      <w:r w:rsidR="004452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แสดงจำนวนและร้อยละของบัณฑิตที่ทำงานแล้ว จำแนกตาคณะ </w:t>
      </w:r>
    </w:p>
    <w:p w:rsidR="004919A3" w:rsidRDefault="00445277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และสาเหตุของความไม่พึงพอใจงานที่ทำ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E77A6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5</w:t>
      </w:r>
      <w:r w:rsidR="00A57FBA">
        <w:rPr>
          <w:rFonts w:ascii="TH SarabunPSK" w:hAnsi="TH SarabunPSK" w:cs="TH SarabunPSK"/>
          <w:sz w:val="32"/>
          <w:szCs w:val="32"/>
        </w:rPr>
        <w:t>8</w:t>
      </w:r>
    </w:p>
    <w:p w:rsidR="00445277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  แสดงจำนวนและร้อยละของบัณฑิตที่ทำงานแล้ว จำแนกตามคณะและการเปลี่ยนแปลงเกี่ยวกับ</w:t>
      </w:r>
    </w:p>
    <w:p w:rsidR="004919A3" w:rsidRDefault="00445277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หน้าที่การงาน ผู้ที่มีงานทำก่อนเข้าเรียนหรือระหว่างเรียน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5</w:t>
      </w:r>
      <w:r w:rsidR="00A57FBA">
        <w:rPr>
          <w:rFonts w:ascii="TH SarabunPSK" w:hAnsi="TH SarabunPSK" w:cs="TH SarabunPSK"/>
          <w:sz w:val="32"/>
          <w:szCs w:val="32"/>
        </w:rPr>
        <w:t>9</w:t>
      </w:r>
    </w:p>
    <w:p w:rsidR="004919A3" w:rsidRDefault="004919A3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  แสดงจำนวนและร้อยละของบัณฑิตที่ยังมิได้ทำงาน จำแนกตามคณะและสาเหตุที่ยังมิได้ทำงาน</w:t>
      </w:r>
      <w:r w:rsidR="000A072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57842">
        <w:rPr>
          <w:rFonts w:ascii="TH SarabunPSK" w:hAnsi="TH SarabunPSK" w:cs="TH SarabunPSK"/>
          <w:sz w:val="32"/>
          <w:szCs w:val="32"/>
        </w:rPr>
        <w:t xml:space="preserve">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60</w:t>
      </w:r>
    </w:p>
    <w:p w:rsidR="000A0721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  แสดงจำนวนและร้อยละของบัณฑิตที่ยังมิได้ทำงาน จำแนกตามคณะ </w:t>
      </w:r>
    </w:p>
    <w:p w:rsidR="004919A3" w:rsidRDefault="000A0721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และปัญหาในการหางานทำหลังสำเร็จการศึกษา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  <w:r w:rsidR="00D57842">
        <w:rPr>
          <w:rFonts w:ascii="TH SarabunPSK" w:hAnsi="TH SarabunPSK" w:cs="TH SarabunPSK"/>
          <w:sz w:val="32"/>
          <w:szCs w:val="32"/>
        </w:rPr>
        <w:t xml:space="preserve">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6</w:t>
      </w:r>
      <w:r w:rsidR="00A57FBA">
        <w:rPr>
          <w:rFonts w:ascii="TH SarabunPSK" w:hAnsi="TH SarabunPSK" w:cs="TH SarabunPSK"/>
          <w:sz w:val="32"/>
          <w:szCs w:val="32"/>
        </w:rPr>
        <w:t>1</w:t>
      </w:r>
    </w:p>
    <w:p w:rsidR="000A0721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  แสดงจำนวนและร้อยละของบัณฑิตที่ยังมิได้ทำงาน จำแนกตามคณะ </w:t>
      </w:r>
    </w:p>
    <w:p w:rsidR="004919A3" w:rsidRDefault="000A0721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และปัญหาในการหางานทำหล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4919A3">
        <w:rPr>
          <w:rFonts w:ascii="TH SarabunPSK" w:hAnsi="TH SarabunPSK" w:cs="TH SarabunPSK" w:hint="cs"/>
          <w:sz w:val="32"/>
          <w:szCs w:val="32"/>
          <w:cs/>
        </w:rPr>
        <w:t>งสำเร็จการศึกษา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6</w:t>
      </w:r>
      <w:r w:rsidR="00A57FBA">
        <w:rPr>
          <w:rFonts w:ascii="TH SarabunPSK" w:hAnsi="TH SarabunPSK" w:cs="TH SarabunPSK"/>
          <w:sz w:val="32"/>
          <w:szCs w:val="32"/>
        </w:rPr>
        <w:t>2</w:t>
      </w:r>
    </w:p>
    <w:p w:rsidR="000A0721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14 </w:t>
      </w:r>
      <w:r w:rsidR="000A07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แสดงจำนวนและร้อยละของบัณฑิตที่ยังมิได้ทำงาน จำแนกตามคณะ</w:t>
      </w:r>
    </w:p>
    <w:p w:rsidR="004919A3" w:rsidRDefault="000A0721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และจำนวนครั้งของการสมัครงานหรือสอบสัมภาษณ์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6</w:t>
      </w:r>
      <w:r w:rsidR="00A57FBA">
        <w:rPr>
          <w:rFonts w:ascii="TH SarabunPSK" w:hAnsi="TH SarabunPSK" w:cs="TH SarabunPSK"/>
          <w:sz w:val="32"/>
          <w:szCs w:val="32"/>
        </w:rPr>
        <w:t>3</w:t>
      </w:r>
    </w:p>
    <w:p w:rsidR="000A0721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  แสดงจำนวนและร้อยละของบัณฑิตที่ยังมิได้ทำงาน จำแนก</w:t>
      </w:r>
    </w:p>
    <w:p w:rsidR="004919A3" w:rsidRDefault="000A0721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ตามคณะและปัญหาหรือความวิตกกังวลในการสอบสัมภาษณ์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6</w:t>
      </w:r>
      <w:r w:rsidR="00A57FBA">
        <w:rPr>
          <w:rFonts w:ascii="TH SarabunPSK" w:hAnsi="TH SarabunPSK" w:cs="TH SarabunPSK"/>
          <w:sz w:val="32"/>
          <w:szCs w:val="32"/>
        </w:rPr>
        <w:t>4</w:t>
      </w:r>
    </w:p>
    <w:p w:rsidR="004919A3" w:rsidRDefault="004919A3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  แสดงจำนวนและร้อยละของบัณฑิตที่กำลังศึกษาต่อหรือต้องการศึกษาต่อ</w:t>
      </w:r>
      <w:r w:rsidR="000A0721">
        <w:rPr>
          <w:rFonts w:ascii="TH SarabunPSK" w:hAnsi="TH SarabunPSK" w:cs="TH SarabunPSK"/>
          <w:sz w:val="32"/>
          <w:szCs w:val="32"/>
        </w:rPr>
        <w:t>…………………</w:t>
      </w:r>
      <w:r w:rsidR="00E77A6F">
        <w:rPr>
          <w:rFonts w:ascii="TH SarabunPSK" w:hAnsi="TH SarabunPSK" w:cs="TH SarabunPSK"/>
          <w:sz w:val="32"/>
          <w:szCs w:val="32"/>
        </w:rPr>
        <w:t>.</w:t>
      </w:r>
      <w:r w:rsidR="000A0721">
        <w:rPr>
          <w:rFonts w:ascii="TH SarabunPSK" w:hAnsi="TH SarabunPSK" w:cs="TH SarabunPSK"/>
          <w:sz w:val="32"/>
          <w:szCs w:val="32"/>
        </w:rPr>
        <w:t>……………</w:t>
      </w:r>
      <w:r w:rsidR="00D57842">
        <w:rPr>
          <w:rFonts w:ascii="TH SarabunPSK" w:hAnsi="TH SarabunPSK" w:cs="TH SarabunPSK"/>
          <w:sz w:val="32"/>
          <w:szCs w:val="32"/>
        </w:rPr>
        <w:t xml:space="preserve">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6</w:t>
      </w:r>
      <w:r w:rsidR="00A57FBA">
        <w:rPr>
          <w:rFonts w:ascii="TH SarabunPSK" w:hAnsi="TH SarabunPSK" w:cs="TH SarabunPSK"/>
          <w:sz w:val="32"/>
          <w:szCs w:val="32"/>
        </w:rPr>
        <w:t>5</w:t>
      </w:r>
    </w:p>
    <w:p w:rsidR="000A0721" w:rsidRDefault="004919A3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17  แสดงจำนวนและร้อยละของบัณฑิตที่กำลังศึกษาต่อหรือต้องการศึกษาต่อ </w:t>
      </w:r>
    </w:p>
    <w:p w:rsidR="00ED4DB0" w:rsidRDefault="000A0721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19A3">
        <w:rPr>
          <w:rFonts w:ascii="TH SarabunPSK" w:hAnsi="TH SarabunPSK" w:cs="TH SarabunPSK" w:hint="cs"/>
          <w:sz w:val="32"/>
          <w:szCs w:val="32"/>
          <w:cs/>
        </w:rPr>
        <w:t>จำแนกตามคณะและประเภทของสถาบันการศึกษา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6</w:t>
      </w:r>
      <w:r w:rsidR="00A57FBA">
        <w:rPr>
          <w:rFonts w:ascii="TH SarabunPSK" w:hAnsi="TH SarabunPSK" w:cs="TH SarabunPSK"/>
          <w:sz w:val="32"/>
          <w:szCs w:val="32"/>
        </w:rPr>
        <w:t>6</w:t>
      </w:r>
    </w:p>
    <w:p w:rsidR="000A0721" w:rsidRDefault="00ED4DB0" w:rsidP="00E77A6F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18  แสดงจำนวนและร้อยละของบัณฑิตที่กำลังศึกษาต่อหรือต้องการศึกษาต่อ </w:t>
      </w:r>
    </w:p>
    <w:p w:rsidR="00ED4DB0" w:rsidRDefault="000A0721" w:rsidP="00E77A6F">
      <w:pPr>
        <w:tabs>
          <w:tab w:val="left" w:pos="900"/>
          <w:tab w:val="left" w:pos="8789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4DB0">
        <w:rPr>
          <w:rFonts w:ascii="TH SarabunPSK" w:hAnsi="TH SarabunPSK" w:cs="TH SarabunPSK" w:hint="cs"/>
          <w:sz w:val="32"/>
          <w:szCs w:val="32"/>
          <w:cs/>
        </w:rPr>
        <w:t>จำแนกตามเหตุผลในการศึกษาต่อ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D57842">
        <w:rPr>
          <w:rFonts w:ascii="TH SarabunPSK" w:hAnsi="TH SarabunPSK" w:cs="TH SarabunPSK"/>
          <w:sz w:val="32"/>
          <w:szCs w:val="32"/>
        </w:rPr>
        <w:t xml:space="preserve">  </w:t>
      </w:r>
      <w:r w:rsidR="003205EF">
        <w:rPr>
          <w:rFonts w:ascii="TH SarabunPSK" w:hAnsi="TH SarabunPSK" w:cs="TH SarabunPSK"/>
          <w:sz w:val="32"/>
          <w:szCs w:val="32"/>
        </w:rPr>
        <w:tab/>
      </w:r>
      <w:r w:rsidR="00D57842">
        <w:rPr>
          <w:rFonts w:ascii="TH SarabunPSK" w:hAnsi="TH SarabunPSK" w:cs="TH SarabunPSK"/>
          <w:sz w:val="32"/>
          <w:szCs w:val="32"/>
        </w:rPr>
        <w:t>6</w:t>
      </w:r>
      <w:r w:rsidR="00A57FBA">
        <w:rPr>
          <w:rFonts w:ascii="TH SarabunPSK" w:hAnsi="TH SarabunPSK" w:cs="TH SarabunPSK"/>
          <w:sz w:val="32"/>
          <w:szCs w:val="32"/>
        </w:rPr>
        <w:t>7</w:t>
      </w:r>
    </w:p>
    <w:p w:rsidR="000A0721" w:rsidRDefault="000A0721" w:rsidP="003205EF">
      <w:pPr>
        <w:tabs>
          <w:tab w:val="left" w:pos="90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สารบัญตารางภาคผนวก</w:t>
      </w:r>
      <w:r w:rsidR="00A4732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A47326">
        <w:rPr>
          <w:rFonts w:ascii="TH SarabunPSK" w:hAnsi="TH SarabunPSK" w:cs="TH SarabunPSK" w:hint="cs"/>
          <w:b/>
          <w:bCs/>
          <w:sz w:val="40"/>
          <w:szCs w:val="40"/>
          <w:cs/>
        </w:rPr>
        <w:t>(ต่อ)</w:t>
      </w:r>
    </w:p>
    <w:p w:rsidR="000A0721" w:rsidRDefault="000A0721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ตารางภาคผนวกที่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7C81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0A0721" w:rsidRPr="00617C81" w:rsidRDefault="000A0721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0721" w:rsidRPr="00A57FBA" w:rsidRDefault="00ED4DB0" w:rsidP="00E77A6F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19  แสดงจำนวนและร้อยละของบัณฑิตที่กำลังศึกษาต่อหรือต้องการศึกษาต่อ </w:t>
      </w:r>
    </w:p>
    <w:p w:rsidR="004919A3" w:rsidRPr="00A57FBA" w:rsidRDefault="000A0721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4DB0" w:rsidRPr="00A57FBA">
        <w:rPr>
          <w:rFonts w:ascii="TH SarabunPSK" w:hAnsi="TH SarabunPSK" w:cs="TH SarabunPSK" w:hint="cs"/>
          <w:sz w:val="32"/>
          <w:szCs w:val="32"/>
          <w:cs/>
        </w:rPr>
        <w:t>จำแนกตามคณะ และปัญหาในการศึกษาต่อ</w:t>
      </w:r>
      <w:r w:rsidRPr="00A57F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4919A3" w:rsidRPr="00A57F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842" w:rsidRPr="00A57FBA">
        <w:rPr>
          <w:rFonts w:ascii="TH SarabunPSK" w:hAnsi="TH SarabunPSK" w:cs="TH SarabunPSK"/>
          <w:sz w:val="32"/>
          <w:szCs w:val="32"/>
        </w:rPr>
        <w:t>6</w:t>
      </w:r>
      <w:r w:rsidR="00A57FBA" w:rsidRPr="00A57FBA">
        <w:rPr>
          <w:rFonts w:ascii="TH SarabunPSK" w:hAnsi="TH SarabunPSK" w:cs="TH SarabunPSK"/>
          <w:sz w:val="32"/>
          <w:szCs w:val="32"/>
        </w:rPr>
        <w:t>8</w:t>
      </w:r>
    </w:p>
    <w:p w:rsidR="000A0721" w:rsidRPr="00A57FBA" w:rsidRDefault="00ED4DB0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20  แสดงจำนวนและร้อยละของบัณฑิตที่คิดว่าหลักสูตรของมหาวิทยาลัย </w:t>
      </w:r>
    </w:p>
    <w:p w:rsidR="00ED4DB0" w:rsidRPr="00A57FBA" w:rsidRDefault="000A0721" w:rsidP="003205EF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D4DB0" w:rsidRPr="00A57FBA">
        <w:rPr>
          <w:rFonts w:ascii="TH SarabunPSK" w:hAnsi="TH SarabunPSK" w:cs="TH SarabunPSK" w:hint="cs"/>
          <w:sz w:val="32"/>
          <w:szCs w:val="32"/>
          <w:cs/>
        </w:rPr>
        <w:t>ควรเพิ่มรายวิชาหรือความรู้เรื่องใดที่จะเอื้อประโยชน์ต่อการประกอบอาชีพ</w:t>
      </w:r>
      <w:r w:rsidRPr="00A57FB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D57842" w:rsidRPr="00A57FBA">
        <w:rPr>
          <w:rFonts w:ascii="TH SarabunPSK" w:hAnsi="TH SarabunPSK" w:cs="TH SarabunPSK"/>
          <w:sz w:val="32"/>
          <w:szCs w:val="32"/>
        </w:rPr>
        <w:t xml:space="preserve"> </w:t>
      </w:r>
      <w:r w:rsidR="003205EF" w:rsidRPr="00A57FBA">
        <w:rPr>
          <w:rFonts w:ascii="TH SarabunPSK" w:hAnsi="TH SarabunPSK" w:cs="TH SarabunPSK"/>
          <w:sz w:val="32"/>
          <w:szCs w:val="32"/>
        </w:rPr>
        <w:tab/>
      </w:r>
      <w:r w:rsidR="00D57842" w:rsidRPr="00A57FBA">
        <w:rPr>
          <w:rFonts w:ascii="TH SarabunPSK" w:hAnsi="TH SarabunPSK" w:cs="TH SarabunPSK"/>
          <w:sz w:val="32"/>
          <w:szCs w:val="32"/>
        </w:rPr>
        <w:t>6</w:t>
      </w:r>
      <w:r w:rsidR="00A57FBA" w:rsidRPr="00A57FBA">
        <w:rPr>
          <w:rFonts w:ascii="TH SarabunPSK" w:hAnsi="TH SarabunPSK" w:cs="TH SarabunPSK"/>
          <w:sz w:val="32"/>
          <w:szCs w:val="32"/>
        </w:rPr>
        <w:t>9</w:t>
      </w:r>
    </w:p>
    <w:p w:rsidR="000A0721" w:rsidRPr="00A57FBA" w:rsidRDefault="00ED4DB0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>21  แสดงจำนวนและร้อยละของบัณฑิตที่สำเร็จการศึกษาในสาขาวิชา/วิชาเอก</w:t>
      </w:r>
    </w:p>
    <w:p w:rsidR="00ED4DB0" w:rsidRPr="00A57FBA" w:rsidRDefault="000A0721" w:rsidP="003205EF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4DB0" w:rsidRPr="00A57FBA">
        <w:rPr>
          <w:rFonts w:ascii="TH SarabunPSK" w:hAnsi="TH SarabunPSK" w:cs="TH SarabunPSK" w:hint="cs"/>
          <w:sz w:val="32"/>
          <w:szCs w:val="32"/>
          <w:cs/>
        </w:rPr>
        <w:t>ที่ต้องมีสมาคมวิชาชีพรับรอง</w:t>
      </w:r>
      <w:r w:rsidRPr="00A57F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D57842" w:rsidRPr="00A57FBA">
        <w:rPr>
          <w:rFonts w:ascii="TH SarabunPSK" w:hAnsi="TH SarabunPSK" w:cs="TH SarabunPSK"/>
          <w:sz w:val="32"/>
          <w:szCs w:val="32"/>
        </w:rPr>
        <w:t xml:space="preserve"> </w:t>
      </w:r>
      <w:r w:rsidR="003205EF" w:rsidRPr="00A57FBA">
        <w:rPr>
          <w:rFonts w:ascii="TH SarabunPSK" w:hAnsi="TH SarabunPSK" w:cs="TH SarabunPSK"/>
          <w:sz w:val="32"/>
          <w:szCs w:val="32"/>
        </w:rPr>
        <w:tab/>
      </w:r>
      <w:r w:rsidR="00A57FBA" w:rsidRPr="00A57FBA">
        <w:rPr>
          <w:rFonts w:ascii="TH SarabunPSK" w:hAnsi="TH SarabunPSK" w:cs="TH SarabunPSK"/>
          <w:sz w:val="32"/>
          <w:szCs w:val="32"/>
        </w:rPr>
        <w:t>70</w:t>
      </w:r>
      <w:r w:rsidR="00D57842" w:rsidRPr="00A57FBA">
        <w:rPr>
          <w:rFonts w:ascii="TH SarabunPSK" w:hAnsi="TH SarabunPSK" w:cs="TH SarabunPSK"/>
          <w:sz w:val="32"/>
          <w:szCs w:val="32"/>
        </w:rPr>
        <w:t xml:space="preserve"> </w:t>
      </w:r>
    </w:p>
    <w:p w:rsidR="000A0721" w:rsidRPr="00A57FBA" w:rsidRDefault="00ED4DB0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22  แสดงจำนวนและร้อยละของบัณฑิตที่สำเร็จการศึกษา จำแนกตามคณะ </w:t>
      </w:r>
    </w:p>
    <w:p w:rsidR="00ED4DB0" w:rsidRPr="00A57FBA" w:rsidRDefault="000A0721" w:rsidP="003205EF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D4DB0" w:rsidRPr="00A57FBA">
        <w:rPr>
          <w:rFonts w:ascii="TH SarabunPSK" w:hAnsi="TH SarabunPSK" w:cs="TH SarabunPSK" w:hint="cs"/>
          <w:sz w:val="32"/>
          <w:szCs w:val="32"/>
          <w:cs/>
        </w:rPr>
        <w:t>และแสดงความคิดเห็นเกี่ยวกับกิจกรรม/บริการที่เห็นว่ามหาวิทยาลัยควรจัดให้แก่ศิษย์เก่า</w:t>
      </w:r>
      <w:r w:rsidRPr="00A57FB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205EF" w:rsidRPr="00A57F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5EF" w:rsidRPr="00A57FBA">
        <w:rPr>
          <w:rFonts w:ascii="TH SarabunPSK" w:hAnsi="TH SarabunPSK" w:cs="TH SarabunPSK" w:hint="cs"/>
          <w:sz w:val="32"/>
          <w:szCs w:val="32"/>
          <w:cs/>
        </w:rPr>
        <w:tab/>
      </w:r>
      <w:r w:rsidR="00D57842" w:rsidRPr="00A57FBA">
        <w:rPr>
          <w:rFonts w:ascii="TH SarabunPSK" w:hAnsi="TH SarabunPSK" w:cs="TH SarabunPSK" w:hint="cs"/>
          <w:sz w:val="32"/>
          <w:szCs w:val="32"/>
          <w:cs/>
        </w:rPr>
        <w:t>7</w:t>
      </w:r>
      <w:r w:rsidR="00A57FBA" w:rsidRPr="00A57FBA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174A4D" w:rsidRDefault="00174A4D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แสดงจำนวนและร้อยละของบัณฑิต</w:t>
      </w:r>
      <w:r w:rsidR="003C1D5D"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รุ่นปีการศึกษา 2556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57FBA">
        <w:rPr>
          <w:rFonts w:ascii="TH SarabunPSK" w:hAnsi="TH SarabunPSK" w:cs="TH SarabunPSK" w:hint="cs"/>
          <w:sz w:val="32"/>
          <w:szCs w:val="32"/>
          <w:cs/>
        </w:rPr>
        <w:t>ที่เข้ารับพระราชทาน</w:t>
      </w:r>
    </w:p>
    <w:p w:rsidR="00174A4D" w:rsidRPr="006F2025" w:rsidRDefault="00174A4D" w:rsidP="00A57FBA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57FBA">
        <w:rPr>
          <w:rFonts w:ascii="TH SarabunPSK" w:hAnsi="TH SarabunPSK" w:cs="TH SarabunPSK" w:hint="cs"/>
          <w:sz w:val="32"/>
          <w:szCs w:val="32"/>
          <w:cs/>
        </w:rPr>
        <w:t>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และตอบแบบสอบถาม จำแนกตาม</w:t>
      </w:r>
      <w:r w:rsidR="00A57FBA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และสถานภาพปัจจุบัน...</w:t>
      </w:r>
      <w:r w:rsidR="00A57FBA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A57FBA">
        <w:rPr>
          <w:rFonts w:ascii="TH SarabunPSK" w:hAnsi="TH SarabunPSK" w:cs="TH SarabunPSK" w:hint="cs"/>
          <w:sz w:val="32"/>
          <w:szCs w:val="32"/>
          <w:cs/>
        </w:rPr>
        <w:tab/>
        <w:t>73</w:t>
      </w:r>
    </w:p>
    <w:p w:rsidR="00174A4D" w:rsidRDefault="00174A4D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  แสดงจำนวนและร้อยละของบัณฑิตแต่ละคณะที่มีงานทำทั้งหมด จำแนกตามสาวิชา</w:t>
      </w:r>
    </w:p>
    <w:p w:rsidR="00174A4D" w:rsidRDefault="00174A4D" w:rsidP="00174A4D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และระยะเวลาที่ได้งานทำ...................................................................................................................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74</w:t>
      </w:r>
    </w:p>
    <w:p w:rsidR="00174A4D" w:rsidRDefault="00174A4D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 แสดงจำนวนและร้อยละของบัณฑิตคณะต่าง ๆ </w:t>
      </w:r>
      <w:r w:rsidR="00EA764B">
        <w:rPr>
          <w:rFonts w:ascii="TH SarabunPSK" w:hAnsi="TH SarabunPSK" w:cs="TH SarabunPSK" w:hint="cs"/>
          <w:sz w:val="32"/>
          <w:szCs w:val="32"/>
          <w:cs/>
        </w:rPr>
        <w:t>ที่ทำงานแล้วทั้งหมด จำแนกตามสาขาวิ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ชา </w:t>
      </w:r>
    </w:p>
    <w:p w:rsidR="00174A4D" w:rsidRDefault="00174A4D" w:rsidP="00830C25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และประเภทของงาน/อาชีพ.....................................................................................................</w:t>
      </w:r>
      <w:r w:rsidR="00830C25">
        <w:rPr>
          <w:rFonts w:ascii="TH SarabunPSK" w:hAnsi="TH SarabunPSK" w:cs="TH SarabunPSK" w:hint="cs"/>
          <w:sz w:val="32"/>
          <w:szCs w:val="32"/>
          <w:cs/>
        </w:rPr>
        <w:t>.....</w:t>
      </w:r>
      <w:r w:rsidR="00A57FBA">
        <w:rPr>
          <w:rFonts w:ascii="TH SarabunPSK" w:hAnsi="TH SarabunPSK" w:cs="TH SarabunPSK" w:hint="cs"/>
          <w:sz w:val="32"/>
          <w:szCs w:val="32"/>
          <w:cs/>
        </w:rPr>
        <w:t>.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="00830C25">
        <w:rPr>
          <w:rFonts w:ascii="TH SarabunPSK" w:hAnsi="TH SarabunPSK" w:cs="TH SarabunPSK" w:hint="cs"/>
          <w:sz w:val="32"/>
          <w:szCs w:val="32"/>
          <w:cs/>
        </w:rPr>
        <w:tab/>
      </w:r>
      <w:r w:rsidR="00A57FBA">
        <w:rPr>
          <w:rFonts w:ascii="TH SarabunPSK" w:hAnsi="TH SarabunPSK" w:cs="TH SarabunPSK" w:hint="cs"/>
          <w:sz w:val="32"/>
          <w:szCs w:val="32"/>
          <w:cs/>
        </w:rPr>
        <w:t>75</w:t>
      </w:r>
    </w:p>
    <w:p w:rsidR="00174A4D" w:rsidRDefault="00830C25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ที่ทำงานแล้วทั้งหมด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74A4D" w:rsidRDefault="00174A4D" w:rsidP="00A57FBA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และความเกี่ยวข้องของงานที่รับผิดชอบกับสาขาวิชาที่สำเร็จ.........................................................</w:t>
      </w:r>
      <w:r w:rsidR="00A57FB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57FBA">
        <w:rPr>
          <w:rFonts w:ascii="TH SarabunPSK" w:hAnsi="TH SarabunPSK" w:cs="TH SarabunPSK" w:hint="cs"/>
          <w:sz w:val="32"/>
          <w:szCs w:val="32"/>
          <w:cs/>
        </w:rPr>
        <w:tab/>
        <w:t>76</w:t>
      </w:r>
    </w:p>
    <w:p w:rsidR="00174A4D" w:rsidRDefault="00830C25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27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>คณะต</w:t>
      </w:r>
      <w:r w:rsidR="00B21F40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าง ๆ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ที่ทำงานแล้วทั้งหมด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74A4D" w:rsidRDefault="00174A4D" w:rsidP="00830C25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และการนำความรู้ไปประยุกต์ใช้ในการทำงาน................................................................................</w:t>
      </w:r>
      <w:r w:rsidR="00A57FB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30C25"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77</w:t>
      </w:r>
    </w:p>
    <w:p w:rsidR="00174A4D" w:rsidRDefault="00830C25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28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ที่ทำงานแล้วทั้งหมด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74A4D" w:rsidRDefault="00174A4D" w:rsidP="00830C25">
      <w:pPr>
        <w:tabs>
          <w:tab w:val="left" w:pos="900"/>
          <w:tab w:val="left" w:pos="8647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และรายได้/เงินเดือน/ค่าตอบแทนที่ได้รับจากการทำงาน..................................................................</w:t>
      </w:r>
      <w:r w:rsidR="00830C25"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78</w:t>
      </w:r>
    </w:p>
    <w:p w:rsidR="00174A4D" w:rsidRDefault="00830C25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29 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ที่ทำงานแล้ว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74A4D" w:rsidRDefault="00174A4D" w:rsidP="00830C25">
      <w:pPr>
        <w:tabs>
          <w:tab w:val="left" w:pos="900"/>
          <w:tab w:val="left" w:pos="8647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และตามแหล่งที่ใช้ในการหาข้อมูลการรับสมัครงาน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830C2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830C25"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79</w:t>
      </w:r>
    </w:p>
    <w:p w:rsidR="00174A4D" w:rsidRDefault="00830C25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ที่ทำงานแล้ว จำแนกตา</w:t>
      </w:r>
      <w:r>
        <w:rPr>
          <w:rFonts w:ascii="TH SarabunPSK" w:hAnsi="TH SarabunPSK" w:cs="TH SarabunPSK" w:hint="cs"/>
          <w:sz w:val="32"/>
          <w:szCs w:val="32"/>
          <w:cs/>
        </w:rPr>
        <w:t>มสาขาวิชา</w:t>
      </w:r>
    </w:p>
    <w:p w:rsidR="00174A4D" w:rsidRDefault="00174A4D" w:rsidP="00830C25">
      <w:pPr>
        <w:tabs>
          <w:tab w:val="left" w:pos="900"/>
          <w:tab w:val="left" w:pos="8647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และความรู้ความสามารถที่ช่วยให้ได้งานทำ.......................................................................................</w:t>
      </w:r>
      <w:r w:rsidR="00830C25"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80</w:t>
      </w:r>
    </w:p>
    <w:p w:rsidR="00174A4D" w:rsidRDefault="00830C25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31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ที่ทำงานแล้ว จำแนกตา</w:t>
      </w:r>
      <w:r>
        <w:rPr>
          <w:rFonts w:ascii="TH SarabunPSK" w:hAnsi="TH SarabunPSK" w:cs="TH SarabunPSK" w:hint="cs"/>
          <w:sz w:val="32"/>
          <w:szCs w:val="32"/>
          <w:cs/>
        </w:rPr>
        <w:t>มสาขาวิชา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74A4D" w:rsidRDefault="00174A4D" w:rsidP="00830C25">
      <w:pPr>
        <w:tabs>
          <w:tab w:val="left" w:pos="900"/>
          <w:tab w:val="left" w:pos="86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และสาเหตุของความไม่พึงพอใจงานที่ทำ............................................................................................</w:t>
      </w:r>
      <w:r w:rsidR="00830C25"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81</w:t>
      </w:r>
    </w:p>
    <w:p w:rsidR="00174A4D" w:rsidRDefault="00830C25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32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ที่ทำงานแล้ว จำแนกตามและการเปลี่ยนแปลง</w:t>
      </w:r>
    </w:p>
    <w:p w:rsidR="00174A4D" w:rsidRDefault="00174A4D" w:rsidP="00A57FBA">
      <w:pPr>
        <w:tabs>
          <w:tab w:val="left" w:pos="900"/>
          <w:tab w:val="left" w:pos="8647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30C25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หน้าที่การงาน ผู้ที่มีงานทำก่อนเข้าเรียนหรือระหว่างเรียน....................................................</w:t>
      </w:r>
      <w:r w:rsidR="00830C25"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82</w:t>
      </w:r>
    </w:p>
    <w:p w:rsidR="00830C25" w:rsidRDefault="00830C25" w:rsidP="00830C25">
      <w:pPr>
        <w:tabs>
          <w:tab w:val="left" w:pos="900"/>
          <w:tab w:val="left" w:pos="8647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33</w:t>
      </w:r>
      <w:r w:rsidR="00174A4D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ที่ยังมิได้ทำงาน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</w:p>
    <w:p w:rsidR="00174A4D" w:rsidRDefault="00830C25" w:rsidP="00830C25">
      <w:pPr>
        <w:tabs>
          <w:tab w:val="left" w:pos="900"/>
          <w:tab w:val="left" w:pos="8647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74A4D">
        <w:rPr>
          <w:rFonts w:ascii="TH SarabunPSK" w:hAnsi="TH SarabunPSK" w:cs="TH SarabunPSK" w:hint="cs"/>
          <w:sz w:val="32"/>
          <w:szCs w:val="32"/>
          <w:cs/>
        </w:rPr>
        <w:t>และสาเหตุที่ยังมิได้ทำงาน....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="00174A4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83</w:t>
      </w:r>
    </w:p>
    <w:p w:rsidR="00830C25" w:rsidRDefault="00830C25" w:rsidP="00174A4D">
      <w:pPr>
        <w:tabs>
          <w:tab w:val="left" w:pos="90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74A4D" w:rsidRDefault="00174A4D" w:rsidP="00E77A6F">
      <w:pPr>
        <w:tabs>
          <w:tab w:val="left" w:pos="900"/>
          <w:tab w:val="left" w:pos="8647"/>
          <w:tab w:val="left" w:pos="8789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สารบัญตารางภาคผนวก</w:t>
      </w:r>
      <w:r w:rsidR="00A4732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A47326">
        <w:rPr>
          <w:rFonts w:ascii="TH SarabunPSK" w:hAnsi="TH SarabunPSK" w:cs="TH SarabunPSK" w:hint="cs"/>
          <w:b/>
          <w:bCs/>
          <w:sz w:val="40"/>
          <w:szCs w:val="40"/>
          <w:cs/>
        </w:rPr>
        <w:t>(ต่อ)</w:t>
      </w:r>
    </w:p>
    <w:p w:rsidR="00174A4D" w:rsidRDefault="00174A4D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ตารางภาคผนวกที่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7C81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174A4D" w:rsidRPr="00617C81" w:rsidRDefault="00174A4D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0C25" w:rsidRDefault="00830C25" w:rsidP="00830C25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34  แสดงจำนวนและร้อยละของบัณฑิตคณะต่าง ๆ ที่ยังมิได้ทำงาน จำแนกตาม</w:t>
      </w:r>
      <w:r w:rsidR="007767BB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0C25" w:rsidRDefault="00830C25" w:rsidP="00830C25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และปัญหาในการหางานทำหลังสำเร็จการศึกษา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 </w:t>
      </w:r>
      <w:r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84</w:t>
      </w:r>
    </w:p>
    <w:p w:rsidR="00830C25" w:rsidRDefault="007767BB" w:rsidP="00830C25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35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830C25">
        <w:rPr>
          <w:rFonts w:ascii="TH SarabunPSK" w:hAnsi="TH SarabunPSK" w:cs="TH SarabunPSK" w:hint="cs"/>
          <w:sz w:val="32"/>
          <w:szCs w:val="32"/>
          <w:cs/>
        </w:rPr>
        <w:t>ที่ยังมิได้ทำงาน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0C25" w:rsidRDefault="00830C25" w:rsidP="00830C25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และปัญหาในการหางานทำหลังสำเร็จการศึกษา.................................................................................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85</w:t>
      </w:r>
    </w:p>
    <w:p w:rsidR="00830C25" w:rsidRDefault="007767BB" w:rsidP="00830C25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36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830C25">
        <w:rPr>
          <w:rFonts w:ascii="TH SarabunPSK" w:hAnsi="TH SarabunPSK" w:cs="TH SarabunPSK" w:hint="cs"/>
          <w:sz w:val="32"/>
          <w:szCs w:val="32"/>
          <w:cs/>
        </w:rPr>
        <w:t>ที่ยังมิได้ทำงาน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</w:p>
    <w:p w:rsidR="00830C25" w:rsidRDefault="00830C25" w:rsidP="00830C25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และจำนวนครั้งของการสมัครงานหรือสอบสัมภาษณ์...........................................................................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86</w:t>
      </w:r>
    </w:p>
    <w:p w:rsidR="00830C25" w:rsidRDefault="007767BB" w:rsidP="00830C25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37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830C25">
        <w:rPr>
          <w:rFonts w:ascii="TH SarabunPSK" w:hAnsi="TH SarabunPSK" w:cs="TH SarabunPSK" w:hint="cs"/>
          <w:sz w:val="32"/>
          <w:szCs w:val="32"/>
          <w:cs/>
        </w:rPr>
        <w:t>ที่ยังมิได้ทำงาน จำแนก</w:t>
      </w:r>
      <w:r>
        <w:rPr>
          <w:rFonts w:ascii="TH SarabunPSK" w:hAnsi="TH SarabunPSK" w:cs="TH SarabunPSK" w:hint="cs"/>
          <w:sz w:val="32"/>
          <w:szCs w:val="32"/>
          <w:cs/>
        </w:rPr>
        <w:t>ตามสาขาวิชา</w:t>
      </w:r>
    </w:p>
    <w:p w:rsidR="00830C25" w:rsidRDefault="00830C25" w:rsidP="00830C25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และปัญหาหรือความวิตกกังวลในการสอบสัมภาษณ์..........................................................</w:t>
      </w:r>
      <w:r w:rsidR="007767BB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87</w:t>
      </w:r>
    </w:p>
    <w:p w:rsidR="00830C25" w:rsidRDefault="007767BB" w:rsidP="00830C25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38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830C25">
        <w:rPr>
          <w:rFonts w:ascii="TH SarabunPSK" w:hAnsi="TH SarabunPSK" w:cs="TH SarabunPSK" w:hint="cs"/>
          <w:sz w:val="32"/>
          <w:szCs w:val="32"/>
          <w:cs/>
        </w:rPr>
        <w:t>ที่กำลังศึกษาต่อหรือต้องการศึกษาต่อ</w:t>
      </w:r>
      <w:r w:rsidR="00830C25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830C25">
        <w:rPr>
          <w:rFonts w:ascii="TH SarabunPSK" w:hAnsi="TH SarabunPSK" w:cs="TH SarabunPSK"/>
          <w:sz w:val="32"/>
          <w:szCs w:val="32"/>
        </w:rPr>
        <w:t xml:space="preserve">… </w:t>
      </w:r>
      <w:r w:rsidR="00830C25"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88</w:t>
      </w:r>
    </w:p>
    <w:p w:rsidR="00830C25" w:rsidRDefault="007767BB" w:rsidP="00830C25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39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ที่กำลังศึกษาต่อหรือต้องการศึกษาต่อ </w:t>
      </w:r>
    </w:p>
    <w:p w:rsidR="00830C25" w:rsidRDefault="00830C25" w:rsidP="00830C25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จำแนกตามและประเภทของสถาบันการศึกษา.......................................................</w:t>
      </w:r>
      <w:r w:rsidR="007767BB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767B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89</w:t>
      </w:r>
    </w:p>
    <w:p w:rsidR="00830C25" w:rsidRDefault="007767BB" w:rsidP="00830C25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40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830C25">
        <w:rPr>
          <w:rFonts w:ascii="TH SarabunPSK" w:hAnsi="TH SarabunPSK" w:cs="TH SarabunPSK" w:hint="cs"/>
          <w:sz w:val="32"/>
          <w:szCs w:val="32"/>
          <w:cs/>
        </w:rPr>
        <w:t xml:space="preserve">ที่กำลังศึกษาต่อหรือต้องการศึกษาต่อ </w:t>
      </w:r>
    </w:p>
    <w:p w:rsidR="00830C25" w:rsidRDefault="00830C25" w:rsidP="00830C25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จำแนกตาม</w:t>
      </w:r>
      <w:r w:rsidR="007767BB">
        <w:rPr>
          <w:rFonts w:ascii="TH SarabunPSK" w:hAnsi="TH SarabunPSK" w:cs="TH SarabunPSK" w:hint="cs"/>
          <w:sz w:val="32"/>
          <w:szCs w:val="32"/>
          <w:cs/>
        </w:rPr>
        <w:t>สาขาวิชา และ</w:t>
      </w:r>
      <w:r>
        <w:rPr>
          <w:rFonts w:ascii="TH SarabunPSK" w:hAnsi="TH SarabunPSK" w:cs="TH SarabunPSK" w:hint="cs"/>
          <w:sz w:val="32"/>
          <w:szCs w:val="32"/>
          <w:cs/>
        </w:rPr>
        <w:t>เหตุผลในการศึกษาต่อ.......................................................................</w:t>
      </w:r>
      <w:r w:rsidR="007767BB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A57FBA">
        <w:rPr>
          <w:rFonts w:ascii="TH SarabunPSK" w:hAnsi="TH SarabunPSK" w:cs="TH SarabunPSK"/>
          <w:sz w:val="32"/>
          <w:szCs w:val="32"/>
        </w:rPr>
        <w:t>90</w:t>
      </w:r>
    </w:p>
    <w:p w:rsidR="00174A4D" w:rsidRPr="00A57FBA" w:rsidRDefault="007767BB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>41</w:t>
      </w:r>
      <w:r w:rsidR="00174A4D" w:rsidRPr="00A57FBA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 w:rsidRPr="00A57FBA">
        <w:rPr>
          <w:rFonts w:ascii="TH SarabunPSK" w:hAnsi="TH SarabunPSK" w:cs="TH SarabunPSK" w:hint="cs"/>
          <w:sz w:val="32"/>
          <w:szCs w:val="32"/>
          <w:cs/>
        </w:rPr>
        <w:t xml:space="preserve">ที่กำลังศึกษาต่อหรือต้องการศึกษาต่อ </w:t>
      </w:r>
    </w:p>
    <w:p w:rsidR="00174A4D" w:rsidRPr="00A57FBA" w:rsidRDefault="00174A4D" w:rsidP="007767BB">
      <w:pPr>
        <w:tabs>
          <w:tab w:val="left" w:pos="900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     จำแนกตาม</w:t>
      </w:r>
      <w:r w:rsidR="007767BB" w:rsidRPr="00A57FBA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 และปัญหาในการศึกษาต่อ................................................................................. </w:t>
      </w:r>
      <w:r w:rsidR="007767BB" w:rsidRPr="00A57FBA">
        <w:rPr>
          <w:rFonts w:ascii="TH SarabunPSK" w:hAnsi="TH SarabunPSK" w:cs="TH SarabunPSK"/>
          <w:sz w:val="32"/>
          <w:szCs w:val="32"/>
        </w:rPr>
        <w:tab/>
      </w:r>
      <w:r w:rsidR="00A57FBA" w:rsidRPr="00A57FBA">
        <w:rPr>
          <w:rFonts w:ascii="TH SarabunPSK" w:hAnsi="TH SarabunPSK" w:cs="TH SarabunPSK"/>
          <w:sz w:val="32"/>
          <w:szCs w:val="32"/>
        </w:rPr>
        <w:t>91</w:t>
      </w:r>
    </w:p>
    <w:p w:rsidR="00174A4D" w:rsidRPr="00A57FBA" w:rsidRDefault="00A57FBA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42</w:t>
      </w:r>
      <w:r w:rsidR="00174A4D" w:rsidRPr="00A57FBA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 w:rsidR="007767BB" w:rsidRPr="00A57FBA"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 w:rsidRPr="00A57FBA">
        <w:rPr>
          <w:rFonts w:ascii="TH SarabunPSK" w:hAnsi="TH SarabunPSK" w:cs="TH SarabunPSK" w:hint="cs"/>
          <w:sz w:val="32"/>
          <w:szCs w:val="32"/>
          <w:cs/>
        </w:rPr>
        <w:t xml:space="preserve">ที่คิดว่าหลักสูตรของมหาวิทยาลัย </w:t>
      </w:r>
    </w:p>
    <w:p w:rsidR="00174A4D" w:rsidRPr="00A57FBA" w:rsidRDefault="00174A4D" w:rsidP="007767BB">
      <w:pPr>
        <w:tabs>
          <w:tab w:val="left" w:pos="900"/>
          <w:tab w:val="left" w:pos="8647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      ควรเพิ่มรายวิชาหรือความรู้เรื่องใดที่จะเอื้อประโยชน์ต่อการประกอบอาชีพ......................................</w:t>
      </w:r>
      <w:r w:rsidRPr="00A57FBA">
        <w:rPr>
          <w:rFonts w:ascii="TH SarabunPSK" w:hAnsi="TH SarabunPSK" w:cs="TH SarabunPSK"/>
          <w:sz w:val="32"/>
          <w:szCs w:val="32"/>
        </w:rPr>
        <w:t xml:space="preserve"> </w:t>
      </w:r>
      <w:r w:rsidR="007767BB" w:rsidRPr="00A57FBA">
        <w:rPr>
          <w:rFonts w:ascii="TH SarabunPSK" w:hAnsi="TH SarabunPSK" w:cs="TH SarabunPSK"/>
          <w:sz w:val="32"/>
          <w:szCs w:val="32"/>
        </w:rPr>
        <w:tab/>
      </w:r>
      <w:r w:rsidRPr="00A57FBA">
        <w:rPr>
          <w:rFonts w:ascii="TH SarabunPSK" w:hAnsi="TH SarabunPSK" w:cs="TH SarabunPSK"/>
          <w:sz w:val="32"/>
          <w:szCs w:val="32"/>
        </w:rPr>
        <w:tab/>
      </w:r>
      <w:r w:rsidR="00A57FBA" w:rsidRPr="00A57FBA">
        <w:rPr>
          <w:rFonts w:ascii="TH SarabunPSK" w:hAnsi="TH SarabunPSK" w:cs="TH SarabunPSK"/>
          <w:sz w:val="32"/>
          <w:szCs w:val="32"/>
        </w:rPr>
        <w:t>92</w:t>
      </w:r>
    </w:p>
    <w:p w:rsidR="00174A4D" w:rsidRPr="00A57FBA" w:rsidRDefault="00A47326" w:rsidP="00174A4D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43</w:t>
      </w:r>
      <w:r w:rsidR="00174A4D" w:rsidRPr="00A57FBA">
        <w:rPr>
          <w:rFonts w:ascii="TH SarabunPSK" w:hAnsi="TH SarabunPSK" w:cs="TH SarabunPSK" w:hint="cs"/>
          <w:sz w:val="32"/>
          <w:szCs w:val="32"/>
          <w:cs/>
        </w:rPr>
        <w:t xml:space="preserve">  แสดงจำนวนและร้อยละของบัณฑิต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คณะต่าง ๆ </w:t>
      </w:r>
      <w:r w:rsidR="00174A4D" w:rsidRPr="00A57FBA">
        <w:rPr>
          <w:rFonts w:ascii="TH SarabunPSK" w:hAnsi="TH SarabunPSK" w:cs="TH SarabunPSK" w:hint="cs"/>
          <w:sz w:val="32"/>
          <w:szCs w:val="32"/>
          <w:cs/>
        </w:rPr>
        <w:t>ที่สำเร็จการศึกษา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</w:p>
    <w:p w:rsidR="00174A4D" w:rsidRPr="00A57FBA" w:rsidRDefault="00174A4D" w:rsidP="007767BB">
      <w:pPr>
        <w:tabs>
          <w:tab w:val="left" w:pos="900"/>
          <w:tab w:val="left" w:pos="8647"/>
          <w:tab w:val="left" w:pos="878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57FBA">
        <w:rPr>
          <w:rFonts w:ascii="TH SarabunPSK" w:hAnsi="TH SarabunPSK" w:cs="TH SarabunPSK" w:hint="cs"/>
          <w:sz w:val="32"/>
          <w:szCs w:val="32"/>
          <w:cs/>
        </w:rPr>
        <w:t xml:space="preserve">      และแสดงความคิดเห็นเกี่ยวกับกิจกรรม/บริการที่เห็นว่ามหาวิทยาลัยควรจัดให้แก่ศิษย์เก่า.............. </w:t>
      </w:r>
      <w:r w:rsidRPr="00A57FBA">
        <w:rPr>
          <w:rFonts w:ascii="TH SarabunPSK" w:hAnsi="TH SarabunPSK" w:cs="TH SarabunPSK" w:hint="cs"/>
          <w:sz w:val="32"/>
          <w:szCs w:val="32"/>
          <w:cs/>
        </w:rPr>
        <w:tab/>
      </w:r>
      <w:r w:rsidR="007767BB" w:rsidRPr="00A57FBA">
        <w:rPr>
          <w:rFonts w:ascii="TH SarabunPSK" w:hAnsi="TH SarabunPSK" w:cs="TH SarabunPSK" w:hint="cs"/>
          <w:sz w:val="32"/>
          <w:szCs w:val="32"/>
          <w:cs/>
        </w:rPr>
        <w:tab/>
      </w:r>
      <w:r w:rsidR="00A57FBA" w:rsidRPr="00A57FBA">
        <w:rPr>
          <w:rFonts w:ascii="TH SarabunPSK" w:hAnsi="TH SarabunPSK" w:cs="TH SarabunPSK" w:hint="cs"/>
          <w:sz w:val="32"/>
          <w:szCs w:val="32"/>
          <w:cs/>
        </w:rPr>
        <w:t>94</w:t>
      </w:r>
    </w:p>
    <w:p w:rsidR="00617C81" w:rsidRDefault="00617C81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3205EF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3205EF">
      <w:pPr>
        <w:tabs>
          <w:tab w:val="left" w:pos="900"/>
        </w:tabs>
        <w:spacing w:after="24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3205EF">
      <w:pPr>
        <w:tabs>
          <w:tab w:val="left" w:pos="900"/>
        </w:tabs>
        <w:spacing w:after="24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Default="00617C81" w:rsidP="003205EF">
      <w:pPr>
        <w:tabs>
          <w:tab w:val="left" w:pos="900"/>
        </w:tabs>
        <w:spacing w:after="24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617C81" w:rsidRPr="00617C81" w:rsidRDefault="00D54848" w:rsidP="003205EF">
      <w:pPr>
        <w:tabs>
          <w:tab w:val="left" w:pos="900"/>
        </w:tabs>
        <w:spacing w:after="24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CFA276" wp14:editId="55985A2A">
                <wp:simplePos x="0" y="0"/>
                <wp:positionH relativeFrom="column">
                  <wp:posOffset>5461635</wp:posOffset>
                </wp:positionH>
                <wp:positionV relativeFrom="paragraph">
                  <wp:posOffset>-421005</wp:posOffset>
                </wp:positionV>
                <wp:extent cx="89662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617C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30.05pt;margin-top:-33.15pt;width:70.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" stroked="f">
                <v:textbox style="mso-fit-shape-to-text:t">
                  <w:txbxContent>
                    <w:p w:rsidR="00174A4D" w:rsidRDefault="00174A4D" w:rsidP="00617C81"/>
                  </w:txbxContent>
                </v:textbox>
              </v:shape>
            </w:pict>
          </mc:Fallback>
        </mc:AlternateContent>
      </w:r>
      <w:r w:rsidR="00617C81" w:rsidRPr="00617C8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C123D6" wp14:editId="70888E7F">
                <wp:simplePos x="0" y="0"/>
                <wp:positionH relativeFrom="column">
                  <wp:posOffset>5459218</wp:posOffset>
                </wp:positionH>
                <wp:positionV relativeFrom="paragraph">
                  <wp:posOffset>-437307</wp:posOffset>
                </wp:positionV>
                <wp:extent cx="89662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617C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29.85pt;margin-top:-34.45pt;width:70.6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" stroked="f">
                <v:textbox style="mso-fit-shape-to-text:t">
                  <w:txbxContent>
                    <w:p w:rsidR="00174A4D" w:rsidRDefault="00174A4D" w:rsidP="00617C81"/>
                  </w:txbxContent>
                </v:textbox>
              </v:shape>
            </w:pict>
          </mc:Fallback>
        </mc:AlternateContent>
      </w:r>
    </w:p>
    <w:p w:rsidR="006E0FAF" w:rsidRPr="006E0FAF" w:rsidRDefault="006E0FAF" w:rsidP="006E0FAF">
      <w:pPr>
        <w:tabs>
          <w:tab w:val="left" w:pos="993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E0FAF">
        <w:rPr>
          <w:rFonts w:ascii="TH SarabunPSK" w:hAnsi="TH SarabunPSK" w:cs="TH SarabunPSK" w:hint="cs"/>
          <w:b/>
          <w:bCs/>
          <w:sz w:val="40"/>
          <w:szCs w:val="40"/>
          <w:cs/>
        </w:rPr>
        <w:t>ภาวะการ</w:t>
      </w:r>
      <w:r w:rsidR="000A0721">
        <w:rPr>
          <w:rFonts w:ascii="TH SarabunPSK" w:hAnsi="TH SarabunPSK" w:cs="TH SarabunPSK" w:hint="cs"/>
          <w:b/>
          <w:bCs/>
          <w:sz w:val="40"/>
          <w:szCs w:val="40"/>
          <w:cs/>
        </w:rPr>
        <w:t>มี</w:t>
      </w:r>
      <w:r w:rsidRPr="006E0FAF">
        <w:rPr>
          <w:rFonts w:ascii="TH SarabunPSK" w:hAnsi="TH SarabunPSK" w:cs="TH SarabunPSK" w:hint="cs"/>
          <w:b/>
          <w:bCs/>
          <w:sz w:val="40"/>
          <w:szCs w:val="40"/>
          <w:cs/>
        </w:rPr>
        <w:t>งานทำของบัณฑิต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มหาวิทยาลัยเทคโนโลยีราชมงคลธัญบุรี</w:t>
      </w:r>
    </w:p>
    <w:p w:rsidR="001274A4" w:rsidRPr="008D27C9" w:rsidRDefault="001274A4" w:rsidP="001274A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1274A4" w:rsidRPr="005C02B1" w:rsidRDefault="001274A4" w:rsidP="0060422D">
      <w:pPr>
        <w:tabs>
          <w:tab w:val="left" w:pos="1170"/>
          <w:tab w:val="left" w:pos="9214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02B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5C02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0511" w:rsidRPr="005C02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75EE">
        <w:rPr>
          <w:rFonts w:ascii="TH SarabunPSK" w:hAnsi="TH SarabunPSK" w:cs="TH SarabunPSK" w:hint="cs"/>
          <w:sz w:val="32"/>
          <w:szCs w:val="32"/>
          <w:cs/>
        </w:rPr>
        <w:t>การสำรวจภาวะการมีงานทำของบัณฑิตมหาวิทยาลัยเทคโนโลยีราชมงคลธัญบุรี</w:t>
      </w:r>
      <w:r w:rsidR="005C75E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9820B5" w:rsidRPr="00AD25BE">
        <w:rPr>
          <w:rFonts w:ascii="TH SarabunPSK" w:hAnsi="TH SarabunPSK" w:cs="TH SarabunPSK"/>
          <w:spacing w:val="-8"/>
          <w:sz w:val="32"/>
          <w:szCs w:val="32"/>
          <w:cs/>
        </w:rPr>
        <w:t>ซึ่ง</w:t>
      </w:r>
      <w:r w:rsidR="005C75EE">
        <w:rPr>
          <w:rFonts w:ascii="TH SarabunPSK" w:hAnsi="TH SarabunPSK" w:cs="TH SarabunPSK" w:hint="cs"/>
          <w:spacing w:val="-8"/>
          <w:sz w:val="32"/>
          <w:szCs w:val="32"/>
          <w:cs/>
        </w:rPr>
        <w:t>สำเร็จการศึกษา</w:t>
      </w:r>
      <w:r w:rsidR="0052622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52622D">
        <w:rPr>
          <w:rFonts w:ascii="TH SarabunPSK" w:hAnsi="TH SarabunPSK" w:cs="TH SarabunPSK" w:hint="cs"/>
          <w:sz w:val="32"/>
          <w:szCs w:val="32"/>
          <w:cs/>
        </w:rPr>
        <w:t>รุ่นปีการศึกษา 2556</w:t>
      </w:r>
      <w:r w:rsidR="005C75EE" w:rsidRPr="005C3A4C">
        <w:rPr>
          <w:rFonts w:ascii="TH SarabunPSK" w:hAnsi="TH SarabunPSK" w:cs="TH SarabunPSK" w:hint="cs"/>
          <w:sz w:val="32"/>
          <w:szCs w:val="32"/>
          <w:cs/>
        </w:rPr>
        <w:t>จำนวนทั้งสิ้น 5,224</w:t>
      </w:r>
      <w:r w:rsidR="005C3A4C" w:rsidRPr="005C3A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5EE" w:rsidRPr="005C3A4C">
        <w:rPr>
          <w:rFonts w:ascii="TH SarabunPSK" w:hAnsi="TH SarabunPSK" w:cs="TH SarabunPSK" w:hint="cs"/>
          <w:sz w:val="32"/>
          <w:szCs w:val="32"/>
          <w:cs/>
        </w:rPr>
        <w:t xml:space="preserve"> คน และกรอกแบบสอบถามทางเว็บไซต์ จำนวนทั้งสิ้น 4,739 </w:t>
      </w:r>
      <w:r w:rsidR="005C3A4C" w:rsidRP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C75EE" w:rsidRPr="005C3A4C">
        <w:rPr>
          <w:rFonts w:ascii="TH SarabunPSK" w:hAnsi="TH SarabunPSK" w:cs="TH SarabunPSK" w:hint="cs"/>
          <w:sz w:val="32"/>
          <w:szCs w:val="32"/>
          <w:cs/>
        </w:rPr>
        <w:t xml:space="preserve"> 90.72 (ข้อมูลจาก</w:t>
      </w:r>
      <w:r w:rsidR="005C75EE">
        <w:rPr>
          <w:rFonts w:ascii="TH SarabunPSK" w:hAnsi="TH SarabunPSK" w:cs="TH SarabunPSK" w:hint="cs"/>
          <w:sz w:val="32"/>
          <w:szCs w:val="32"/>
          <w:cs/>
        </w:rPr>
        <w:t xml:space="preserve">เว็บไซต์ ณ วันที่ 8 มกราคม 2558) </w:t>
      </w:r>
    </w:p>
    <w:p w:rsidR="001274A4" w:rsidRPr="00003705" w:rsidRDefault="005C75EE" w:rsidP="009E7CFF">
      <w:pPr>
        <w:tabs>
          <w:tab w:val="left" w:pos="117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ภาว</w:t>
      </w:r>
      <w:r w:rsidR="00F32B81">
        <w:rPr>
          <w:rFonts w:ascii="TH SarabunPSK" w:hAnsi="TH SarabunPSK" w:cs="TH SarabunPSK" w:hint="cs"/>
          <w:b/>
          <w:bCs/>
          <w:sz w:val="32"/>
          <w:szCs w:val="32"/>
          <w:cs/>
        </w:rPr>
        <w:t>ะการ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มีงานทำของบัณฑิตมหาวิทยาลัยเทคโนโลยีราชมงคลธัญบุรี รุ่นปีการศึกษา 2556</w:t>
      </w:r>
      <w:r w:rsidR="001274A4" w:rsidRPr="00003705">
        <w:rPr>
          <w:rFonts w:ascii="TH SarabunPSK" w:hAnsi="TH SarabunPSK" w:cs="TH SarabunPSK"/>
          <w:b/>
          <w:bCs/>
          <w:sz w:val="32"/>
          <w:szCs w:val="32"/>
          <w:cs/>
        </w:rPr>
        <w:t xml:space="preserve"> (ภาพรวม)</w:t>
      </w:r>
    </w:p>
    <w:p w:rsidR="005C3A4C" w:rsidRDefault="001274A4" w:rsidP="0074431E">
      <w:pPr>
        <w:tabs>
          <w:tab w:val="left" w:pos="1134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26CFD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</w:t>
      </w:r>
      <w:r w:rsidRPr="00E26CF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03705">
        <w:rPr>
          <w:rFonts w:ascii="TH SarabunPSK" w:hAnsi="TH SarabunPSK" w:cs="TH SarabunPSK"/>
          <w:sz w:val="32"/>
          <w:szCs w:val="32"/>
          <w:cs/>
        </w:rPr>
        <w:t>จากการ</w:t>
      </w:r>
      <w:r w:rsidR="005C75EE">
        <w:rPr>
          <w:rFonts w:ascii="TH SarabunPSK" w:hAnsi="TH SarabunPSK" w:cs="TH SarabunPSK" w:hint="cs"/>
          <w:sz w:val="32"/>
          <w:szCs w:val="32"/>
          <w:cs/>
        </w:rPr>
        <w:t>เก็บข้อมูลทางเว็บไซต์</w:t>
      </w:r>
      <w:r w:rsidRPr="00003705">
        <w:rPr>
          <w:rFonts w:ascii="TH SarabunPSK" w:hAnsi="TH SarabunPSK" w:cs="TH SarabunPSK"/>
          <w:sz w:val="32"/>
          <w:szCs w:val="32"/>
          <w:cs/>
        </w:rPr>
        <w:t>พบว่า บัณฑิตมหาวิทยาลัยเทคโนโลยีราชมงคล</w:t>
      </w:r>
      <w:r w:rsidR="005C75EE">
        <w:rPr>
          <w:rFonts w:ascii="TH SarabunPSK" w:hAnsi="TH SarabunPSK" w:cs="TH SarabunPSK" w:hint="cs"/>
          <w:sz w:val="32"/>
          <w:szCs w:val="32"/>
          <w:cs/>
        </w:rPr>
        <w:t>ธัญบุรี</w:t>
      </w:r>
      <w:r w:rsidR="000D2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3705">
        <w:rPr>
          <w:rFonts w:ascii="TH SarabunPSK" w:hAnsi="TH SarabunPSK" w:cs="TH SarabunPSK"/>
          <w:sz w:val="32"/>
          <w:szCs w:val="32"/>
          <w:cs/>
        </w:rPr>
        <w:t xml:space="preserve">ที่ตอบแบบสอบถาม 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>จำนวน</w:t>
      </w:r>
      <w:r w:rsidR="004D2C55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D2CC3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>4,</w:t>
      </w:r>
      <w:r w:rsidR="005C75EE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>739</w:t>
      </w:r>
      <w:r w:rsidR="00D96698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>มีงานท</w:t>
      </w:r>
      <w:r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ำ 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>จำนวน</w:t>
      </w:r>
      <w:r w:rsidR="00D96698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C75EE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>3,655</w:t>
      </w:r>
      <w:r w:rsidR="00D96698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 xml:space="preserve">คน </w:t>
      </w:r>
      <w:r w:rsidR="005C3A4C">
        <w:rPr>
          <w:rFonts w:ascii="TH SarabunPSK" w:hAnsi="TH SarabunPSK" w:cs="TH SarabunPSK"/>
          <w:spacing w:val="-4"/>
          <w:sz w:val="32"/>
          <w:szCs w:val="32"/>
          <w:cs/>
        </w:rPr>
        <w:t>ร้อยละ</w:t>
      </w:r>
      <w:r w:rsidR="004D2C55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C75EE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>77.</w:t>
      </w:r>
      <w:r w:rsidR="00E0134D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>13</w:t>
      </w:r>
      <w:r w:rsidRPr="005C3A4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C3A4C" w:rsidRPr="005C3A4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ยังไม่ทำงาน จำนวน 850 คน </w:t>
      </w:r>
      <w:r w:rsidR="005C3A4C"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</w:t>
      </w:r>
      <w:r w:rsidR="005C3A4C" w:rsidRPr="005C3A4C">
        <w:rPr>
          <w:rFonts w:ascii="TH SarabunPSK" w:hAnsi="TH SarabunPSK" w:cs="TH SarabunPSK" w:hint="cs"/>
          <w:sz w:val="32"/>
          <w:szCs w:val="32"/>
          <w:cs/>
        </w:rPr>
        <w:t xml:space="preserve"> 17.94 กำลังศึกษาต่อ จำนวน 134 คน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C3A4C" w:rsidRPr="005C3A4C">
        <w:rPr>
          <w:rFonts w:ascii="TH SarabunPSK" w:hAnsi="TH SarabunPSK" w:cs="TH SarabunPSK" w:hint="cs"/>
          <w:sz w:val="32"/>
          <w:szCs w:val="32"/>
          <w:cs/>
        </w:rPr>
        <w:t xml:space="preserve"> 2.83 เกณฑ์ทหาร จำนวน 85 คน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 1.79 และอุปสมบท จำนวน 15 คน ร้อยละ 0.32</w:t>
      </w:r>
    </w:p>
    <w:p w:rsidR="001274A4" w:rsidRPr="002C1D6E" w:rsidRDefault="002C1D6E" w:rsidP="000A0721">
      <w:pPr>
        <w:tabs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45D4B33" wp14:editId="2A1ABB0C">
            <wp:simplePos x="0" y="0"/>
            <wp:positionH relativeFrom="margin">
              <wp:align>right</wp:align>
            </wp:positionH>
            <wp:positionV relativeFrom="paragraph">
              <wp:posOffset>876046</wp:posOffset>
            </wp:positionV>
            <wp:extent cx="5941695" cy="4010025"/>
            <wp:effectExtent l="0" t="0" r="1905" b="9525"/>
            <wp:wrapThrough wrapText="bothSides">
              <wp:wrapPolygon edited="0">
                <wp:start x="0" y="0"/>
                <wp:lineTo x="0" y="21549"/>
                <wp:lineTo x="21538" y="21549"/>
                <wp:lineTo x="2153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แผนภูมิ แสดงร้อยละบัณฑิตที่มีงานทำ (ธัญบุรี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848"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 xml:space="preserve">    </w:t>
      </w:r>
      <w:r w:rsidR="001274A4" w:rsidRPr="002C1D6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แผนภูมิ  1 </w:t>
      </w:r>
      <w:r w:rsidR="005262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4A4" w:rsidRPr="002C1D6E">
        <w:rPr>
          <w:rFonts w:ascii="TH SarabunPSK" w:hAnsi="TH SarabunPSK" w:cs="TH SarabunPSK"/>
          <w:sz w:val="32"/>
          <w:szCs w:val="32"/>
          <w:cs/>
        </w:rPr>
        <w:t>แสดงร้อยละของบัณฑิตที่มีงานทำ</w:t>
      </w:r>
      <w:r w:rsidR="000A07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4A4" w:rsidRPr="002C1D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622D" w:rsidRPr="002C1D6E">
        <w:rPr>
          <w:rFonts w:ascii="TH SarabunPSK" w:hAnsi="TH SarabunPSK" w:cs="TH SarabunPSK"/>
          <w:sz w:val="32"/>
          <w:szCs w:val="32"/>
          <w:cs/>
        </w:rPr>
        <w:t>ยัง</w:t>
      </w:r>
      <w:r w:rsidR="0052622D">
        <w:rPr>
          <w:rFonts w:ascii="TH SarabunPSK" w:hAnsi="TH SarabunPSK" w:cs="TH SarabunPSK" w:hint="cs"/>
          <w:sz w:val="32"/>
          <w:szCs w:val="32"/>
          <w:cs/>
        </w:rPr>
        <w:t>ไม่ทำงาน</w:t>
      </w:r>
      <w:r w:rsidR="001274A4" w:rsidRPr="002C1D6E">
        <w:rPr>
          <w:rFonts w:ascii="TH SarabunPSK" w:hAnsi="TH SarabunPSK" w:cs="TH SarabunPSK"/>
          <w:sz w:val="32"/>
          <w:szCs w:val="32"/>
          <w:cs/>
        </w:rPr>
        <w:t>กำลังศึกษาต่อ</w:t>
      </w:r>
      <w:r w:rsidR="0052622D">
        <w:rPr>
          <w:rFonts w:ascii="TH SarabunPSK" w:hAnsi="TH SarabunPSK" w:cs="TH SarabunPSK" w:hint="cs"/>
          <w:sz w:val="32"/>
          <w:szCs w:val="32"/>
          <w:cs/>
        </w:rPr>
        <w:t xml:space="preserve">  เกณฑ์ทหาร และอุปสมบท</w:t>
      </w:r>
    </w:p>
    <w:p w:rsidR="001274A4" w:rsidRPr="00F32B81" w:rsidRDefault="001274A4" w:rsidP="001274A4">
      <w:pPr>
        <w:tabs>
          <w:tab w:val="left" w:pos="1170"/>
        </w:tabs>
        <w:spacing w:after="24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0134D" w:rsidRDefault="00E0134D" w:rsidP="001274A4">
      <w:pPr>
        <w:tabs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:rsidR="000A0721" w:rsidRPr="00BA5D8F" w:rsidRDefault="00A47326" w:rsidP="001274A4">
      <w:pPr>
        <w:tabs>
          <w:tab w:val="left" w:pos="1170"/>
        </w:tabs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  <w:r w:rsidRPr="00F32B81">
        <w:rPr>
          <w:rFonts w:ascii="TH SarabunPSK" w:hAnsi="TH SarabunPSK" w:cs="TH SarabunPSK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9F8D16" wp14:editId="32F4911C">
                <wp:simplePos x="0" y="0"/>
                <wp:positionH relativeFrom="column">
                  <wp:posOffset>1764665</wp:posOffset>
                </wp:positionH>
                <wp:positionV relativeFrom="paragraph">
                  <wp:posOffset>3500120</wp:posOffset>
                </wp:positionV>
                <wp:extent cx="2087880" cy="525145"/>
                <wp:effectExtent l="0" t="0" r="7620" b="825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A4D" w:rsidRPr="00AC1BE7" w:rsidRDefault="00174A4D" w:rsidP="00AC1BE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C1B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ทั้งสิ้น 4,739  คน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138.95pt;margin-top:275.6pt;width:164.4pt;height:4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" stroked="f">
                <v:textbox>
                  <w:txbxContent>
                    <w:p w:rsidR="00174A4D" w:rsidRPr="00AC1BE7" w:rsidRDefault="00174A4D" w:rsidP="00AC1BE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AC1B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จำนวน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ทั้งสิ้น 4,739  คน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E7E7C" w:rsidRDefault="003205EF" w:rsidP="003205EF">
      <w:pPr>
        <w:tabs>
          <w:tab w:val="left" w:pos="993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5BD2FF" wp14:editId="63BA4319">
                <wp:simplePos x="0" y="0"/>
                <wp:positionH relativeFrom="column">
                  <wp:posOffset>5494655</wp:posOffset>
                </wp:positionH>
                <wp:positionV relativeFrom="paragraph">
                  <wp:posOffset>-565150</wp:posOffset>
                </wp:positionV>
                <wp:extent cx="896620" cy="1403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3205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32.65pt;margin-top:-44.5pt;width:70.6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" stroked="f">
                <v:textbox style="mso-fit-shape-to-text:t">
                  <w:txbxContent>
                    <w:p w:rsidR="00174A4D" w:rsidRDefault="00174A4D" w:rsidP="003205EF"/>
                  </w:txbxContent>
                </v:textbox>
              </v:shape>
            </w:pict>
          </mc:Fallback>
        </mc:AlternateContent>
      </w:r>
      <w:r w:rsidR="00440CC0" w:rsidRPr="00995073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</w:t>
      </w:r>
      <w:r w:rsidR="000A0721">
        <w:rPr>
          <w:rFonts w:ascii="TH SarabunPSK" w:hAnsi="TH SarabunPSK" w:cs="TH SarabunPSK" w:hint="cs"/>
          <w:b/>
          <w:bCs/>
          <w:sz w:val="36"/>
          <w:szCs w:val="36"/>
          <w:cs/>
        </w:rPr>
        <w:t>รวบรวมข้อมูลภาวะการมีงานทำ</w:t>
      </w:r>
      <w:r w:rsidR="00440CC0" w:rsidRPr="00995073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AE7E7C" w:rsidRPr="0099507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</w:t>
      </w:r>
      <w:r w:rsidR="00E0134D">
        <w:rPr>
          <w:rFonts w:ascii="TH SarabunPSK" w:hAnsi="TH SarabunPSK" w:cs="TH SarabunPSK" w:hint="cs"/>
          <w:b/>
          <w:bCs/>
          <w:sz w:val="36"/>
          <w:szCs w:val="36"/>
          <w:cs/>
        </w:rPr>
        <w:t>ธัญบุรี</w:t>
      </w:r>
    </w:p>
    <w:p w:rsidR="00E0134D" w:rsidRPr="005C02B1" w:rsidRDefault="00E0134D" w:rsidP="00E0134D">
      <w:pPr>
        <w:tabs>
          <w:tab w:val="left" w:pos="1170"/>
          <w:tab w:val="left" w:pos="9214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02B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5C02B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การสำรวจภาวะการมีงานทำของบัณฑิตมหาวิทยาลัยเทคโนโลยีราชมงคลธัญบุรี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AD25BE">
        <w:rPr>
          <w:rFonts w:ascii="TH SarabunPSK" w:hAnsi="TH SarabunPSK" w:cs="TH SarabunPSK"/>
          <w:spacing w:val="-8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สำเร็จการศึกษา</w:t>
      </w:r>
      <w:r w:rsidRPr="005C3A4C">
        <w:rPr>
          <w:rFonts w:ascii="TH SarabunPSK" w:hAnsi="TH SarabunPSK" w:cs="TH SarabunPSK" w:hint="cs"/>
          <w:sz w:val="32"/>
          <w:szCs w:val="32"/>
          <w:cs/>
        </w:rPr>
        <w:t xml:space="preserve">จำนวนทั้งสิ้น 5,224 คน และกรอกแบบสอบถามทางเว็บไซต์ จำนวนทั้งสิ้น 4,739 </w:t>
      </w:r>
      <w:r w:rsidR="005C3A4C" w:rsidRP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5C3A4C">
        <w:rPr>
          <w:rFonts w:ascii="TH SarabunPSK" w:hAnsi="TH SarabunPSK" w:cs="TH SarabunPSK" w:hint="cs"/>
          <w:sz w:val="32"/>
          <w:szCs w:val="32"/>
          <w:cs/>
        </w:rPr>
        <w:t xml:space="preserve"> 90.72 (ข้อมูลจาก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เว็บไซต์ ณ วันที่ 8 มกราคม 2558) </w:t>
      </w:r>
    </w:p>
    <w:p w:rsidR="00AE7E7C" w:rsidRPr="0074431E" w:rsidRDefault="00AE7E7C" w:rsidP="0074431E">
      <w:pPr>
        <w:pStyle w:val="ListParagraph"/>
        <w:tabs>
          <w:tab w:val="left" w:pos="993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4431E">
        <w:rPr>
          <w:rFonts w:ascii="TH SarabunPSK" w:hAnsi="TH SarabunPSK" w:cs="TH SarabunPSK" w:hint="cs"/>
          <w:b/>
          <w:bCs/>
          <w:sz w:val="36"/>
          <w:szCs w:val="36"/>
          <w:cs/>
        </w:rPr>
        <w:t>การมีงานทำของบัณฑิต</w:t>
      </w:r>
    </w:p>
    <w:p w:rsidR="00DC7FC5" w:rsidRDefault="00AE7E7C" w:rsidP="00DC7FC5">
      <w:pPr>
        <w:spacing w:after="0"/>
        <w:rPr>
          <w:rFonts w:ascii="TH SarabunPSK" w:hAnsi="TH SarabunPSK" w:cs="TH SarabunPSK"/>
          <w:sz w:val="32"/>
          <w:szCs w:val="32"/>
        </w:rPr>
      </w:pPr>
      <w:r w:rsidRPr="00995073">
        <w:rPr>
          <w:rFonts w:ascii="TH SarabunPSK" w:hAnsi="TH SarabunPSK" w:cs="TH SarabunPSK" w:hint="cs"/>
          <w:sz w:val="32"/>
          <w:szCs w:val="32"/>
          <w:cs/>
        </w:rPr>
        <w:tab/>
      </w:r>
      <w:r w:rsidR="00F7308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5073">
        <w:rPr>
          <w:rFonts w:ascii="TH SarabunPSK" w:hAnsi="TH SarabunPSK" w:cs="TH SarabunPSK" w:hint="cs"/>
          <w:spacing w:val="-4"/>
          <w:sz w:val="32"/>
          <w:szCs w:val="32"/>
          <w:cs/>
        </w:rPr>
        <w:t>จากการสำรวจการมีงานทำของบัณฑิต</w:t>
      </w:r>
      <w:r w:rsidR="00DC7FC5">
        <w:rPr>
          <w:rFonts w:ascii="TH SarabunPSK" w:hAnsi="TH SarabunPSK" w:cs="TH SarabunPSK" w:hint="cs"/>
          <w:spacing w:val="-4"/>
          <w:sz w:val="32"/>
          <w:szCs w:val="32"/>
          <w:cs/>
        </w:rPr>
        <w:t>ปีการศึกษา 2556</w:t>
      </w:r>
      <w:r w:rsidRPr="009950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จำนวน</w:t>
      </w:r>
      <w:r w:rsidR="0004520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0134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4,739</w:t>
      </w:r>
      <w:r w:rsidR="004D7D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95073" w:rsidRPr="00995073">
        <w:rPr>
          <w:rFonts w:ascii="TH SarabunPSK" w:hAnsi="TH SarabunPSK" w:cs="TH SarabunPSK" w:hint="cs"/>
          <w:spacing w:val="-4"/>
          <w:sz w:val="32"/>
          <w:szCs w:val="32"/>
          <w:cs/>
        </w:rPr>
        <w:t>คน พบว่า</w:t>
      </w:r>
      <w:r w:rsidRPr="00995073">
        <w:rPr>
          <w:rFonts w:ascii="TH SarabunPSK" w:hAnsi="TH SarabunPSK" w:cs="TH SarabunPSK" w:hint="cs"/>
          <w:spacing w:val="-4"/>
          <w:sz w:val="32"/>
          <w:szCs w:val="32"/>
          <w:cs/>
        </w:rPr>
        <w:t>บัณฑิตมีงานทำแล้ว</w:t>
      </w:r>
      <w:r w:rsidR="00EA693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95073"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 w:rsidR="0060422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0134D">
        <w:rPr>
          <w:rFonts w:ascii="TH SarabunPSK" w:hAnsi="TH SarabunPSK" w:cs="TH SarabunPSK" w:hint="cs"/>
          <w:spacing w:val="-4"/>
          <w:sz w:val="32"/>
          <w:szCs w:val="32"/>
          <w:cs/>
        </w:rPr>
        <w:t>3,655</w:t>
      </w:r>
      <w:r w:rsidR="0004520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9950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E0134D">
        <w:rPr>
          <w:rFonts w:ascii="TH SarabunPSK" w:hAnsi="TH SarabunPSK" w:cs="TH SarabunPSK" w:hint="cs"/>
          <w:sz w:val="32"/>
          <w:szCs w:val="32"/>
          <w:cs/>
        </w:rPr>
        <w:t xml:space="preserve"> 77.13 ยังไม่ทำงาน </w:t>
      </w:r>
      <w:r w:rsidR="002C1D6E">
        <w:rPr>
          <w:rFonts w:ascii="TH SarabunPSK" w:hAnsi="TH SarabunPSK" w:cs="TH SarabunPSK" w:hint="cs"/>
          <w:sz w:val="32"/>
          <w:szCs w:val="32"/>
          <w:cs/>
        </w:rPr>
        <w:t xml:space="preserve">จำนวน 850 คน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E013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1D6E">
        <w:rPr>
          <w:rFonts w:ascii="TH SarabunPSK" w:hAnsi="TH SarabunPSK" w:cs="TH SarabunPSK" w:hint="cs"/>
          <w:sz w:val="32"/>
          <w:szCs w:val="32"/>
          <w:cs/>
        </w:rPr>
        <w:t xml:space="preserve">17.94 </w:t>
      </w:r>
      <w:r w:rsidR="00E0134D">
        <w:rPr>
          <w:rFonts w:ascii="TH SarabunPSK" w:hAnsi="TH SarabunPSK" w:cs="TH SarabunPSK" w:hint="cs"/>
          <w:sz w:val="32"/>
          <w:szCs w:val="32"/>
          <w:cs/>
        </w:rPr>
        <w:t xml:space="preserve">กำลังศึกษาต่อ </w:t>
      </w:r>
      <w:r w:rsidR="002C1D6E">
        <w:rPr>
          <w:rFonts w:ascii="TH SarabunPSK" w:hAnsi="TH SarabunPSK" w:cs="TH SarabunPSK" w:hint="cs"/>
          <w:sz w:val="32"/>
          <w:szCs w:val="32"/>
          <w:cs/>
        </w:rPr>
        <w:t>จำนน 134 คน</w:t>
      </w:r>
      <w:r w:rsidR="00DC7F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E0134D">
        <w:rPr>
          <w:rFonts w:ascii="TH SarabunPSK" w:hAnsi="TH SarabunPSK" w:cs="TH SarabunPSK" w:hint="cs"/>
          <w:sz w:val="32"/>
          <w:szCs w:val="32"/>
          <w:cs/>
        </w:rPr>
        <w:t xml:space="preserve"> 2.83 เกณฑ์ทหาร </w:t>
      </w:r>
      <w:r w:rsidR="002C1D6E">
        <w:rPr>
          <w:rFonts w:ascii="TH SarabunPSK" w:hAnsi="TH SarabunPSK" w:cs="TH SarabunPSK" w:hint="cs"/>
          <w:sz w:val="32"/>
          <w:szCs w:val="32"/>
          <w:cs/>
        </w:rPr>
        <w:t xml:space="preserve">จำนวน 85 คน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E0134D">
        <w:rPr>
          <w:rFonts w:ascii="TH SarabunPSK" w:hAnsi="TH SarabunPSK" w:cs="TH SarabunPSK" w:hint="cs"/>
          <w:sz w:val="32"/>
          <w:szCs w:val="32"/>
          <w:cs/>
        </w:rPr>
        <w:t xml:space="preserve"> 1.79 และอุปสมบท </w:t>
      </w:r>
      <w:r w:rsidR="002C1D6E">
        <w:rPr>
          <w:rFonts w:ascii="TH SarabunPSK" w:hAnsi="TH SarabunPSK" w:cs="TH SarabunPSK" w:hint="cs"/>
          <w:sz w:val="32"/>
          <w:szCs w:val="32"/>
          <w:cs/>
        </w:rPr>
        <w:t xml:space="preserve">จำนวน 15 คน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E0134D">
        <w:rPr>
          <w:rFonts w:ascii="TH SarabunPSK" w:hAnsi="TH SarabunPSK" w:cs="TH SarabunPSK" w:hint="cs"/>
          <w:sz w:val="32"/>
          <w:szCs w:val="32"/>
          <w:cs/>
        </w:rPr>
        <w:t xml:space="preserve"> 0.32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0134D" w:rsidRDefault="00C8500B" w:rsidP="0074431E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1)</w:t>
      </w:r>
    </w:p>
    <w:p w:rsidR="005D513F" w:rsidRPr="005D513F" w:rsidRDefault="00AE7E7C" w:rsidP="004E2144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27DFD">
        <w:rPr>
          <w:rFonts w:ascii="TH SarabunPSK" w:hAnsi="TH SarabunPSK" w:cs="TH SarabunPSK" w:hint="cs"/>
          <w:sz w:val="32"/>
          <w:szCs w:val="32"/>
          <w:cs/>
        </w:rPr>
        <w:tab/>
      </w:r>
      <w:r w:rsidR="005D513F" w:rsidRPr="00827DFD">
        <w:rPr>
          <w:rFonts w:ascii="TH SarabunPSK" w:hAnsi="TH SarabunPSK" w:cs="TH SarabunPSK"/>
          <w:b/>
          <w:bCs/>
          <w:sz w:val="32"/>
          <w:szCs w:val="32"/>
          <w:cs/>
        </w:rPr>
        <w:t>การมีงานทำของบัณฑิต</w:t>
      </w:r>
      <w:r w:rsidR="005D513F" w:rsidRPr="00827DFD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74431E">
        <w:rPr>
          <w:rFonts w:ascii="TH SarabunPSK" w:hAnsi="TH SarabunPSK" w:cs="TH SarabunPSK" w:hint="cs"/>
          <w:sz w:val="32"/>
          <w:szCs w:val="32"/>
          <w:cs/>
        </w:rPr>
        <w:t>มีงานทำแล้ว จำนวน 3,655 คน เมื่อพิจารณารายคณะ</w:t>
      </w:r>
      <w:r w:rsidR="000A0721">
        <w:rPr>
          <w:rFonts w:ascii="TH SarabunPSK" w:hAnsi="TH SarabunPSK" w:cs="TH SarabunPSK" w:hint="cs"/>
          <w:sz w:val="32"/>
          <w:szCs w:val="32"/>
          <w:cs/>
        </w:rPr>
        <w:t>/วิทยาลัย</w:t>
      </w:r>
      <w:r w:rsidR="0074431E"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F73081">
        <w:rPr>
          <w:rFonts w:ascii="TH SarabunPSK" w:hAnsi="TH SarabunPSK" w:cs="TH SarabunPSK" w:hint="cs"/>
          <w:sz w:val="32"/>
          <w:szCs w:val="32"/>
          <w:cs/>
        </w:rPr>
        <w:t>สถาปัตยกรรมศาสตร์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431E" w:rsidRPr="00827DFD">
        <w:rPr>
          <w:rFonts w:ascii="TH SarabunPSK" w:hAnsi="TH SarabunPSK" w:cs="TH SarabunPSK"/>
          <w:sz w:val="32"/>
          <w:szCs w:val="32"/>
          <w:cs/>
        </w:rPr>
        <w:t xml:space="preserve">มีงานทำมากที่สุด 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73081">
        <w:rPr>
          <w:rFonts w:ascii="TH SarabunPSK" w:hAnsi="TH SarabunPSK" w:cs="TH SarabunPSK" w:hint="cs"/>
          <w:sz w:val="32"/>
          <w:szCs w:val="32"/>
          <w:cs/>
        </w:rPr>
        <w:t>87.50</w:t>
      </w:r>
      <w:r w:rsidR="004E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 xml:space="preserve">รองลงมาได้แก่ </w:t>
      </w:r>
      <w:r w:rsidR="00F73081" w:rsidRPr="00827DFD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 ร้อยละ </w:t>
      </w:r>
      <w:r w:rsidR="00F73081">
        <w:rPr>
          <w:rFonts w:ascii="TH SarabunPSK" w:hAnsi="TH SarabunPSK" w:cs="TH SarabunPSK" w:hint="cs"/>
          <w:sz w:val="32"/>
          <w:szCs w:val="32"/>
          <w:cs/>
        </w:rPr>
        <w:t xml:space="preserve">81.03 </w:t>
      </w:r>
      <w:r w:rsidR="004E2144" w:rsidRPr="00827DFD">
        <w:rPr>
          <w:rFonts w:ascii="TH SarabunPSK" w:hAnsi="TH SarabunPSK" w:cs="TH SarabunPSK"/>
          <w:sz w:val="32"/>
          <w:szCs w:val="32"/>
          <w:cs/>
        </w:rPr>
        <w:t>บัณฑิตคณะ</w:t>
      </w:r>
      <w:r w:rsidR="00F73081">
        <w:rPr>
          <w:rFonts w:ascii="TH SarabunPSK" w:hAnsi="TH SarabunPSK" w:cs="TH SarabunPSK" w:hint="cs"/>
          <w:sz w:val="32"/>
          <w:szCs w:val="32"/>
          <w:cs/>
        </w:rPr>
        <w:t>ครุศาสตร์อุตสาหกรรม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144" w:rsidRPr="00827DFD">
        <w:rPr>
          <w:rFonts w:ascii="TH SarabunPSK" w:hAnsi="TH SarabunPSK" w:cs="TH SarabunPSK"/>
          <w:sz w:val="32"/>
          <w:szCs w:val="32"/>
          <w:cs/>
        </w:rPr>
        <w:t>ร้อยละ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081">
        <w:rPr>
          <w:rFonts w:ascii="TH SarabunPSK" w:hAnsi="TH SarabunPSK" w:cs="TH SarabunPSK" w:hint="cs"/>
          <w:sz w:val="32"/>
          <w:szCs w:val="32"/>
          <w:cs/>
        </w:rPr>
        <w:t>80.59</w:t>
      </w:r>
      <w:r w:rsidR="004E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144" w:rsidRPr="00827DFD">
        <w:rPr>
          <w:rFonts w:ascii="TH SarabunPSK" w:hAnsi="TH SarabunPSK" w:cs="TH SarabunPSK"/>
          <w:sz w:val="32"/>
          <w:szCs w:val="32"/>
          <w:cs/>
        </w:rPr>
        <w:t>บัณฑิต</w:t>
      </w:r>
      <w:r w:rsidR="005C3A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144" w:rsidRPr="00827DFD">
        <w:rPr>
          <w:rFonts w:ascii="TH SarabunPSK" w:hAnsi="TH SarabunPSK" w:cs="TH SarabunPSK"/>
          <w:sz w:val="32"/>
          <w:szCs w:val="32"/>
          <w:cs/>
        </w:rPr>
        <w:t>คณะ</w:t>
      </w:r>
      <w:r w:rsidR="00F73081">
        <w:rPr>
          <w:rFonts w:ascii="TH SarabunPSK" w:hAnsi="TH SarabunPSK" w:cs="TH SarabunPSK" w:hint="cs"/>
          <w:sz w:val="32"/>
          <w:szCs w:val="32"/>
          <w:cs/>
        </w:rPr>
        <w:t>ศิลปศาสตร์ซึ่งเท่ากับคณะวิศวกรรมศาสตร์</w:t>
      </w:r>
      <w:r w:rsidR="004E2144" w:rsidRPr="00827DFD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F73081">
        <w:rPr>
          <w:rFonts w:ascii="TH SarabunPSK" w:hAnsi="TH SarabunPSK" w:cs="TH SarabunPSK" w:hint="cs"/>
          <w:sz w:val="32"/>
          <w:szCs w:val="32"/>
          <w:cs/>
        </w:rPr>
        <w:t>79.61</w:t>
      </w:r>
      <w:r w:rsidR="004E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144" w:rsidRPr="00827DFD">
        <w:rPr>
          <w:rFonts w:ascii="TH SarabunPSK" w:hAnsi="TH SarabunPSK" w:cs="TH SarabunPSK"/>
          <w:sz w:val="32"/>
          <w:szCs w:val="32"/>
          <w:cs/>
        </w:rPr>
        <w:t>บัณฑิต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F73081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  <w:r w:rsidR="004E2144" w:rsidRPr="00827DFD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F73081">
        <w:rPr>
          <w:rFonts w:ascii="TH SarabunPSK" w:hAnsi="TH SarabunPSK" w:cs="TH SarabunPSK" w:hint="cs"/>
          <w:sz w:val="32"/>
          <w:szCs w:val="32"/>
          <w:cs/>
        </w:rPr>
        <w:t>79.59</w:t>
      </w:r>
      <w:r w:rsidR="004E2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081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วิทยาลัยการแพทย์แผนไทย </w:t>
      </w:r>
      <w:r w:rsidR="005D513F" w:rsidRPr="00827DFD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73081">
        <w:rPr>
          <w:rFonts w:ascii="TH SarabunPSK" w:hAnsi="TH SarabunPSK" w:cs="TH SarabunPSK" w:hint="cs"/>
          <w:sz w:val="32"/>
          <w:szCs w:val="32"/>
          <w:cs/>
        </w:rPr>
        <w:t>77.38</w:t>
      </w:r>
      <w:r w:rsidR="005D5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081">
        <w:rPr>
          <w:rFonts w:ascii="TH SarabunPSK" w:hAnsi="TH SarabunPSK" w:cs="TH SarabunPSK" w:hint="cs"/>
          <w:sz w:val="32"/>
          <w:szCs w:val="32"/>
          <w:cs/>
        </w:rPr>
        <w:t>คณะเทคโนโลยีการเกษตร ร้อยละ 75.92 คณะเทคโนโลยี</w:t>
      </w:r>
      <w:r w:rsidR="005C3A4C">
        <w:rPr>
          <w:rFonts w:ascii="TH SarabunPSK" w:hAnsi="TH SarabunPSK" w:cs="TH SarabunPSK" w:hint="cs"/>
          <w:sz w:val="32"/>
          <w:szCs w:val="32"/>
          <w:cs/>
        </w:rPr>
        <w:t>-</w:t>
      </w:r>
      <w:r w:rsidR="00F73081">
        <w:rPr>
          <w:rFonts w:ascii="TH SarabunPSK" w:hAnsi="TH SarabunPSK" w:cs="TH SarabunPSK" w:hint="cs"/>
          <w:sz w:val="32"/>
          <w:szCs w:val="32"/>
          <w:cs/>
        </w:rPr>
        <w:t>สื่อสารมวลชน ร้อยละ 72.52 คณะศิลปกรรมศาสตร์ ร้อยละ 66.89 และคณะเทคโนโลยีคหกรรมศาสตร์ ร้อยละ 61.51</w:t>
      </w:r>
      <w:r w:rsidR="00EA693E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500B" w:rsidRDefault="00AE7E7C" w:rsidP="00C8500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50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5E61" w:rsidRPr="0082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D51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5E61" w:rsidRPr="00827DF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33A91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C8500B" w:rsidRPr="00892A1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ระยะเวลาที่ได้งานทำของบัณฑิตหลังสำเร็จการศึกษา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 พบว่าบัณฑิต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C8500B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เวลาหางานทำหลังสำเร็จการศึกษา  1-3 เดือน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38.66 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มากที่สุด รองลงมาได้งานทันทีหลังสำเร็จการศึกษา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23.01  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 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4-6 เดือน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18.33 มีงานทำอยู่ก่อนเข้าเรียน (งานเดิม)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 5.64 ได้งานทำระหว่างศึกษา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 5.39 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 7-9 เดือน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4.98 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>ใช้เวลาหางานทำ 10-12 เดือน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1.70 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และใช้เวลามากกว่า 1 ปี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1.40 </w:t>
      </w:r>
      <w:r w:rsidR="00C8500B" w:rsidRPr="00892A17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C8500B">
        <w:rPr>
          <w:rFonts w:ascii="TH SarabunPSK" w:hAnsi="TH SarabunPSK" w:cs="TH SarabunPSK"/>
          <w:sz w:val="32"/>
          <w:szCs w:val="32"/>
        </w:rPr>
        <w:t xml:space="preserve"> </w:t>
      </w:r>
      <w:r w:rsidR="00C8500B"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2)</w:t>
      </w:r>
    </w:p>
    <w:p w:rsidR="00533A91" w:rsidRPr="00EA693E" w:rsidRDefault="00C8500B" w:rsidP="007C6D3C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3A91" w:rsidRPr="007C6D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ประเภทของหน่วยงาน  </w:t>
      </w:r>
      <w:r w:rsidR="000E5940">
        <w:rPr>
          <w:rFonts w:ascii="TH SarabunPSK" w:hAnsi="TH SarabunPSK" w:cs="TH SarabunPSK" w:hint="cs"/>
          <w:sz w:val="32"/>
          <w:szCs w:val="32"/>
          <w:cs/>
        </w:rPr>
        <w:t>ส่วนใหญ่ทำงานในบริษัท/องค์กรธุรกิจเอกชน ร้อยละ 80.</w:t>
      </w:r>
      <w:r w:rsidR="00D15C80">
        <w:rPr>
          <w:rFonts w:ascii="TH SarabunPSK" w:hAnsi="TH SarabunPSK" w:cs="TH SarabunPSK" w:hint="cs"/>
          <w:sz w:val="32"/>
          <w:szCs w:val="32"/>
          <w:cs/>
        </w:rPr>
        <w:t>52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ข้าราชการ/เจ้าหน้าที่หน่วยงานของรัฐ ร้อยละ 7.91 ดำเนินธุรกิจอิสระ/เจ้าของกิจการ ร้อยละ 5.3</w:t>
      </w:r>
      <w:r w:rsidR="00D15C80">
        <w:rPr>
          <w:rFonts w:ascii="TH SarabunPSK" w:hAnsi="TH SarabunPSK" w:cs="TH SarabunPSK" w:hint="cs"/>
          <w:sz w:val="32"/>
          <w:szCs w:val="32"/>
          <w:cs/>
        </w:rPr>
        <w:t>4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C80">
        <w:rPr>
          <w:rFonts w:ascii="TH SarabunPSK" w:hAnsi="TH SarabunPSK" w:cs="TH SarabunPSK" w:hint="cs"/>
          <w:sz w:val="32"/>
          <w:szCs w:val="32"/>
          <w:cs/>
        </w:rPr>
        <w:t xml:space="preserve">รัฐวิสาหกิจ ร้อยละ 3.61 </w:t>
      </w:r>
      <w:r w:rsidR="00CD6393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DC7FC5">
        <w:rPr>
          <w:rFonts w:ascii="TH SarabunPSK" w:hAnsi="TH SarabunPSK" w:cs="TH SarabunPSK" w:hint="cs"/>
          <w:sz w:val="32"/>
          <w:szCs w:val="32"/>
          <w:cs/>
        </w:rPr>
        <w:t xml:space="preserve"> ร้อยละ</w:t>
      </w:r>
      <w:r w:rsidR="00D15C80">
        <w:rPr>
          <w:rFonts w:ascii="TH SarabunPSK" w:hAnsi="TH SarabunPSK" w:cs="TH SarabunPSK" w:hint="cs"/>
          <w:sz w:val="32"/>
          <w:szCs w:val="32"/>
          <w:cs/>
        </w:rPr>
        <w:t xml:space="preserve"> 2.41 และพนักงานองค์การต่างประเทศ ร้อยละ 0.22 </w:t>
      </w:r>
      <w:r w:rsidR="00EA693E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(รายละเอียดดังตารางที่ 3)</w:t>
      </w:r>
    </w:p>
    <w:p w:rsidR="005D513F" w:rsidRDefault="007C6D3C" w:rsidP="005C3A4C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27DF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ความเกี่ยวข้องระหว่างงานที่รับผิดชอบกับสาขาวิชาที่สำเร็จ</w:t>
      </w:r>
      <w:r w:rsidRPr="00827DFD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r w:rsidR="000E5940">
        <w:rPr>
          <w:rFonts w:ascii="TH SarabunPSK" w:hAnsi="TH SarabunPSK" w:cs="TH SarabunPSK" w:hint="cs"/>
          <w:sz w:val="32"/>
          <w:szCs w:val="32"/>
          <w:cs/>
        </w:rPr>
        <w:t>บัณฑิตที่ทำงานส่วนใหญ่ทำงานตรงกับสาขาวิชาที่สำเร็จ ร้อยละ 44.54 รองลงมา ไม่ตรงกับสาขาวิชาที่สำเร็จแต่ได้ใช้ความรู้ที่เรียนมา</w:t>
      </w:r>
      <w:r w:rsidR="005C3A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5940">
        <w:rPr>
          <w:rFonts w:ascii="TH SarabunPSK" w:hAnsi="TH SarabunPSK" w:cs="TH SarabunPSK" w:hint="cs"/>
          <w:sz w:val="32"/>
          <w:szCs w:val="32"/>
          <w:cs/>
        </w:rPr>
        <w:t>ร้อยละ 24.98 ไม่ได้ใช้ความรู้ที่เรียนมาเลย ร้อยละ 22.24</w:t>
      </w:r>
      <w:r w:rsidR="00D15C80">
        <w:rPr>
          <w:rFonts w:ascii="TH SarabunPSK" w:hAnsi="TH SarabunPSK" w:cs="TH SarabunPSK"/>
          <w:sz w:val="32"/>
          <w:szCs w:val="32"/>
        </w:rPr>
        <w:t xml:space="preserve"> </w:t>
      </w:r>
      <w:r w:rsidR="00D15C80">
        <w:rPr>
          <w:rFonts w:ascii="TH SarabunPSK" w:hAnsi="TH SarabunPSK" w:cs="TH SarabunPSK" w:hint="cs"/>
          <w:sz w:val="32"/>
          <w:szCs w:val="32"/>
          <w:cs/>
        </w:rPr>
        <w:t>และเกี่ยวข้องเชื่อมโยงกับวิชาสาขาที่สำเร็จ</w:t>
      </w:r>
      <w:r w:rsidR="00A928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C80">
        <w:rPr>
          <w:rFonts w:ascii="TH SarabunPSK" w:hAnsi="TH SarabunPSK" w:cs="TH SarabunPSK" w:hint="cs"/>
          <w:sz w:val="32"/>
          <w:szCs w:val="32"/>
          <w:cs/>
        </w:rPr>
        <w:t>ร้อยละ 7.69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(รายละเอียดดังตารางที่ 4)</w:t>
      </w:r>
    </w:p>
    <w:p w:rsidR="00F32B81" w:rsidRDefault="00F32B81" w:rsidP="000E5940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07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การนำความรู้ที่เรียนไปประยุกต์ใช้ในการทำงาน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ส่วนใหญ่นำความรู้ไปใช้อยู่ในระดับมาก ร้อยละ 38.55 รองลงมาคืออยู่ในระดับปานกลาง ร้อยละ 28.29 </w:t>
      </w:r>
      <w:r w:rsidR="00D03574">
        <w:rPr>
          <w:rFonts w:ascii="TH SarabunPSK" w:hAnsi="TH SarabunPSK" w:cs="TH SarabunPSK" w:hint="cs"/>
          <w:sz w:val="32"/>
          <w:szCs w:val="32"/>
          <w:cs/>
        </w:rPr>
        <w:t>อยู่ในระดับมากที่สุด ร้อยละ 23.15 อยู่ในระดับน้อย ร้อยละ 6.87 และน้อยที่สุด ร้อยละ 2.74</w:t>
      </w:r>
      <w:r w:rsidR="00C8500B"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(รายละเอียดดังตารางที่ 5)</w:t>
      </w:r>
    </w:p>
    <w:p w:rsidR="00AE7E7C" w:rsidRDefault="00AE7E7C" w:rsidP="0074431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7DFD">
        <w:rPr>
          <w:rFonts w:ascii="TH SarabunPSK" w:hAnsi="TH SarabunPSK" w:cs="TH SarabunPSK" w:hint="cs"/>
          <w:sz w:val="32"/>
          <w:szCs w:val="32"/>
          <w:cs/>
        </w:rPr>
        <w:tab/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27DFD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 หรือรายได้เฉลี่ยต่อเดือนที่บัณฑิตได้รับจากการทำงาน</w:t>
      </w:r>
      <w:r w:rsidRPr="00827DFD"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อัตราเงินเดือนของบัณฑิตส่วนใหญ่จะอยู่ระหว่าง </w:t>
      </w:r>
      <w:r w:rsidR="004F2FAB">
        <w:rPr>
          <w:rFonts w:ascii="TH SarabunPSK" w:hAnsi="TH SarabunPSK" w:cs="TH SarabunPSK" w:hint="cs"/>
          <w:sz w:val="32"/>
          <w:szCs w:val="32"/>
          <w:cs/>
        </w:rPr>
        <w:t>14,001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940">
        <w:rPr>
          <w:rFonts w:ascii="TH SarabunPSK" w:hAnsi="TH SarabunPSK" w:cs="TH SarabunPSK"/>
          <w:sz w:val="32"/>
          <w:szCs w:val="32"/>
          <w:cs/>
        </w:rPr>
        <w:t>–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4F2FAB">
        <w:rPr>
          <w:rFonts w:ascii="TH SarabunPSK" w:hAnsi="TH SarabunPSK" w:cs="TH SarabunPSK" w:hint="cs"/>
          <w:sz w:val="32"/>
          <w:szCs w:val="32"/>
          <w:cs/>
        </w:rPr>
        <w:t>7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,000 บาท ร้อยละ 43.01 ซึ่งสูงกว่าเกณฑ์เงินเดือนที่ ก.พ. กำหนด </w:t>
      </w:r>
      <w:r w:rsidR="00CD639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E5940">
        <w:rPr>
          <w:rFonts w:ascii="TH SarabunPSK" w:hAnsi="TH SarabunPSK" w:cs="TH SarabunPSK" w:hint="cs"/>
          <w:sz w:val="32"/>
          <w:szCs w:val="32"/>
          <w:cs/>
        </w:rPr>
        <w:t>(15,460 บาท) รองลงมา ได้แก่ เงินเดือน 1</w:t>
      </w:r>
      <w:r w:rsidR="004F2FAB">
        <w:rPr>
          <w:rFonts w:ascii="TH SarabunPSK" w:hAnsi="TH SarabunPSK" w:cs="TH SarabunPSK" w:hint="cs"/>
          <w:sz w:val="32"/>
          <w:szCs w:val="32"/>
          <w:cs/>
        </w:rPr>
        <w:t>1</w:t>
      </w:r>
      <w:r w:rsidR="000E5940">
        <w:rPr>
          <w:rFonts w:ascii="TH SarabunPSK" w:hAnsi="TH SarabunPSK" w:cs="TH SarabunPSK" w:hint="cs"/>
          <w:sz w:val="32"/>
          <w:szCs w:val="32"/>
          <w:cs/>
        </w:rPr>
        <w:t>,</w:t>
      </w:r>
      <w:r w:rsidR="004F2FAB">
        <w:rPr>
          <w:rFonts w:ascii="TH SarabunPSK" w:hAnsi="TH SarabunPSK" w:cs="TH SarabunPSK" w:hint="cs"/>
          <w:sz w:val="32"/>
          <w:szCs w:val="32"/>
          <w:cs/>
        </w:rPr>
        <w:t xml:space="preserve">681 </w:t>
      </w:r>
      <w:r w:rsidR="004F2FAB">
        <w:rPr>
          <w:rFonts w:ascii="TH SarabunPSK" w:hAnsi="TH SarabunPSK" w:cs="TH SarabunPSK"/>
          <w:sz w:val="32"/>
          <w:szCs w:val="32"/>
          <w:cs/>
        </w:rPr>
        <w:t>–</w:t>
      </w:r>
      <w:r w:rsidR="004F2FAB">
        <w:rPr>
          <w:rFonts w:ascii="TH SarabunPSK" w:hAnsi="TH SarabunPSK" w:cs="TH SarabunPSK" w:hint="cs"/>
          <w:sz w:val="32"/>
          <w:szCs w:val="32"/>
          <w:cs/>
        </w:rPr>
        <w:t xml:space="preserve"> 14,000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 บาท ร้อยละ 20.82  เงินเดือนอยู่ระหว่าง </w:t>
      </w:r>
      <w:r w:rsidR="00CD639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E5940">
        <w:rPr>
          <w:rFonts w:ascii="TH SarabunPSK" w:hAnsi="TH SarabunPSK" w:cs="TH SarabunPSK" w:hint="cs"/>
          <w:sz w:val="32"/>
          <w:szCs w:val="32"/>
          <w:cs/>
        </w:rPr>
        <w:t>1</w:t>
      </w:r>
      <w:r w:rsidR="004F2FAB">
        <w:rPr>
          <w:rFonts w:ascii="TH SarabunPSK" w:hAnsi="TH SarabunPSK" w:cs="TH SarabunPSK" w:hint="cs"/>
          <w:sz w:val="32"/>
          <w:szCs w:val="32"/>
          <w:cs/>
        </w:rPr>
        <w:t>7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,001 </w:t>
      </w:r>
      <w:r w:rsidR="000E5940">
        <w:rPr>
          <w:rFonts w:ascii="TH SarabunPSK" w:hAnsi="TH SarabunPSK" w:cs="TH SarabunPSK"/>
          <w:sz w:val="32"/>
          <w:szCs w:val="32"/>
          <w:cs/>
        </w:rPr>
        <w:t>–</w:t>
      </w:r>
      <w:r w:rsidR="000E5940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4F2FAB">
        <w:rPr>
          <w:rFonts w:ascii="TH SarabunPSK" w:hAnsi="TH SarabunPSK" w:cs="TH SarabunPSK" w:hint="cs"/>
          <w:sz w:val="32"/>
          <w:szCs w:val="32"/>
          <w:cs/>
        </w:rPr>
        <w:t>0</w:t>
      </w:r>
      <w:r w:rsidR="000E5940">
        <w:rPr>
          <w:rFonts w:ascii="TH SarabunPSK" w:hAnsi="TH SarabunPSK" w:cs="TH SarabunPSK" w:hint="cs"/>
          <w:sz w:val="32"/>
          <w:szCs w:val="32"/>
          <w:cs/>
        </w:rPr>
        <w:t>,000 บาท ร้อยละ 17.84</w:t>
      </w:r>
      <w:r w:rsidR="000E5940">
        <w:rPr>
          <w:rFonts w:ascii="TH SarabunPSK" w:hAnsi="TH SarabunPSK" w:cs="TH SarabunPSK"/>
          <w:sz w:val="32"/>
          <w:szCs w:val="32"/>
        </w:rPr>
        <w:t xml:space="preserve"> </w:t>
      </w:r>
      <w:r w:rsidR="004F2FAB">
        <w:rPr>
          <w:rFonts w:ascii="TH SarabunPSK" w:hAnsi="TH SarabunPSK" w:cs="TH SarabunPSK" w:hint="cs"/>
          <w:sz w:val="32"/>
          <w:szCs w:val="32"/>
          <w:cs/>
        </w:rPr>
        <w:t xml:space="preserve">เงินเดือนระหว่าง 20,001 </w:t>
      </w:r>
      <w:r w:rsidR="004F2FAB">
        <w:rPr>
          <w:rFonts w:ascii="TH SarabunPSK" w:hAnsi="TH SarabunPSK" w:cs="TH SarabunPSK"/>
          <w:sz w:val="32"/>
          <w:szCs w:val="32"/>
          <w:cs/>
        </w:rPr>
        <w:t>–</w:t>
      </w:r>
      <w:r w:rsidR="004F2FAB">
        <w:rPr>
          <w:rFonts w:ascii="TH SarabunPSK" w:hAnsi="TH SarabunPSK" w:cs="TH SarabunPSK" w:hint="cs"/>
          <w:sz w:val="32"/>
          <w:szCs w:val="32"/>
          <w:cs/>
        </w:rPr>
        <w:t xml:space="preserve"> 25,000 ร้อยละ 4.27 เงินเดือนอยู่ระหว่าง </w:t>
      </w:r>
      <w:r w:rsidR="004F2FAB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25,001 </w:t>
      </w:r>
      <w:r w:rsidR="004F2FAB" w:rsidRPr="00CD6393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="004F2FAB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30,000 ร้อยละ 1.48 </w:t>
      </w:r>
      <w:r w:rsidR="00FA19B0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เงินเดือน 40,001 ขึ้นไป ร้อยละ 0.82 </w:t>
      </w:r>
      <w:r w:rsidR="004F2FAB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เงินเดือนอยู่ระหว่าง 3</w:t>
      </w:r>
      <w:r w:rsidR="00DC7FC5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0</w:t>
      </w:r>
      <w:r w:rsidR="004F2FAB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,001</w:t>
      </w:r>
      <w:r w:rsidR="004F2FAB" w:rsidRPr="00CD6393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="004F2FAB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35,000</w:t>
      </w:r>
      <w:r w:rsidR="00CD6393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="004F2FAB">
        <w:rPr>
          <w:rFonts w:ascii="TH SarabunPSK" w:hAnsi="TH SarabunPSK" w:cs="TH SarabunPSK" w:hint="cs"/>
          <w:sz w:val="32"/>
          <w:szCs w:val="32"/>
          <w:cs/>
        </w:rPr>
        <w:t xml:space="preserve"> ร้อยละ 0.36 เงินเดือนอยู่ระหว่าง 35,001 -  40,000 ร้อยละ 0.30 และ </w:t>
      </w:r>
      <w:r w:rsidR="00EA693E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5F3BFE"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(รายละเอียดดังตารางที่ 6)</w:t>
      </w:r>
    </w:p>
    <w:p w:rsidR="00AE7E7C" w:rsidRDefault="005F3BFE" w:rsidP="005F3BF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3BFE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แหล่งที่ใช้หาข้อมูลการรับสมัครงาน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บัณฑิตดูจากเว็บไซต์</w:t>
      </w:r>
      <w:r w:rsidR="001765C3"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47.85 รองลงมาได้แก่ ทราบจากผู้ปกครอง ญาติ เพื่อน 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37.67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และงานนัดพบแรงงานของมหาวิทยาลัย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4.40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อาจารย์/บุคลากร ร้อยละ 3.34 คณะที่ศึกษา ร้อยละ 2.</w:t>
      </w:r>
      <w:r w:rsidRPr="005F3BFE">
        <w:rPr>
          <w:rFonts w:ascii="TH SarabunPSK" w:hAnsi="TH SarabunPSK" w:cs="TH SarabunPSK" w:hint="cs"/>
          <w:sz w:val="32"/>
          <w:szCs w:val="32"/>
          <w:cs/>
        </w:rPr>
        <w:t>08 งานนัดพบแรงงานทั่วไป ร้อยละ 1.04</w:t>
      </w:r>
      <w:r w:rsidR="00DC7F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ส่วนที่บัณฑิตทราบข่าวน้อยที่สุดคือ วิทยุ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.08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7)</w:t>
      </w:r>
    </w:p>
    <w:p w:rsidR="00D03574" w:rsidRDefault="00D03574" w:rsidP="0074431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D0357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ความรู้ที่เอื้อต่อการประกอบอาชีพ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พบว่าความสามารถด้านการใช้คอมพิวเตอร์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32.50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รองลงมาได้แก่การนำเสนอความ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19.21 บุคลิกภาพ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11.68 ภาษาต่างประเทศ </w:t>
      </w:r>
      <w:r w:rsidR="00CD63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10.53 ความคิดริเริ่มสร้างสรรค์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10.40 </w:t>
      </w:r>
      <w:r w:rsidR="00CD6393">
        <w:rPr>
          <w:rFonts w:ascii="TH SarabunPSK" w:hAnsi="TH SarabunPSK" w:cs="TH SarabunPSK" w:hint="cs"/>
          <w:sz w:val="32"/>
          <w:szCs w:val="32"/>
          <w:cs/>
        </w:rPr>
        <w:t>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8.02 ศิลปะ ร้อยละ 2.46 นาฏศิลป ดนตรี </w:t>
      </w:r>
      <w:r w:rsidR="00DC7FC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ขับร้อง ร้อยละ 2.00 กิจกรรมสันทนาการ ร้อยละ 1.86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ส่วนความสามารถที่ช่วยให้ได้งานน้อยที่สุดคือกีฬา</w:t>
      </w:r>
      <w:r w:rsidR="00DC7FC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1.23</w:t>
      </w:r>
      <w:r w:rsidR="00207BBA"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(รายละเอียดดังตารางที่ 8) </w:t>
      </w:r>
    </w:p>
    <w:p w:rsidR="00207BBA" w:rsidRDefault="00207BBA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07BBA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บัณฑิตที่ไม่พึงพอใจในงานที่ทำ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มีสาเหตุเนื่องจาก </w:t>
      </w:r>
      <w:r w:rsidR="00DC7FC5">
        <w:rPr>
          <w:rFonts w:ascii="TH SarabunPSK" w:hAnsi="TH SarabunPSK" w:cs="TH SarabunPSK" w:hint="cs"/>
          <w:sz w:val="32"/>
          <w:szCs w:val="32"/>
          <w:cs/>
        </w:rPr>
        <w:t>ไม่พอใจ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ค่าตอบแทนมากเป็นอันดับแรก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37.06 รองลงมาได้แก่ระบบงาน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17.35 ไม่ได้ใช้ความรู้ที่เรียนมา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14.51 ขาดความก้าวหน้า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13.63 และขาดความมั่นคง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8.43 ผู้ร่วมงาน ร้อยละ 4.90 </w:t>
      </w:r>
      <w:r w:rsidR="00DC7FC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D6393">
        <w:rPr>
          <w:rFonts w:ascii="TH SarabunPSK" w:hAnsi="TH SarabunPSK" w:cs="TH SarabunPSK" w:hint="cs"/>
          <w:sz w:val="32"/>
          <w:szCs w:val="32"/>
          <w:cs/>
        </w:rPr>
        <w:t>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2.16 ตามลำดับ (รายละเอียดดังตารางที่ 9)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07BBA" w:rsidRPr="00207BBA" w:rsidRDefault="00207BBA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07BB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การเปลี่ยนแปลงหน้าที่การงานสำหรับผู้ที่มีงานทำก่อนเข้าเรียนหรือระหว่างเรียน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BBA">
        <w:rPr>
          <w:rFonts w:ascii="TH SarabunPSK" w:hAnsi="TH SarabunPSK" w:cs="TH SarabunPSK" w:hint="cs"/>
          <w:sz w:val="32"/>
          <w:szCs w:val="32"/>
          <w:cs/>
        </w:rPr>
        <w:t>พบว่า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ไม่มีการเปลี่ยนแปลงมากเป็นอันดับแรก ร้อยละ 39.94 รองลงมา ตำแหน่งงานเดิมแต่ได้รับเงินเดือนมากขึ้น ร้อยละ 39.33 เปลี่ยนตำแหน่งงานใหม่ที่ตรงกับสาขาวิชาที่เรียนมา 9.76 เปลี่ยนสถานที่ทำงานใหม่ ร้อยละ 7.93  </w:t>
      </w:r>
      <w:r w:rsidR="00F07249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(รายละเอียดดังตารางที่ 10)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9595D" w:rsidRPr="00504B48" w:rsidRDefault="00D9595D" w:rsidP="00D9595D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504B4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บัณฑิตที่ยังไม่ทำงาน</w:t>
      </w:r>
    </w:p>
    <w:p w:rsidR="00D03574" w:rsidRPr="00504B48" w:rsidRDefault="00D9595D" w:rsidP="00CD6393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E7E7C" w:rsidRPr="007A2CDB">
        <w:rPr>
          <w:rFonts w:ascii="TH SarabunPSK" w:hAnsi="TH SarabunPSK" w:cs="TH SarabunPSK" w:hint="cs"/>
          <w:sz w:val="32"/>
          <w:szCs w:val="32"/>
          <w:cs/>
        </w:rPr>
        <w:t xml:space="preserve">บัณฑิตยังมิได้ทำงาน จำนวน </w:t>
      </w:r>
      <w:r w:rsidR="001765C3">
        <w:rPr>
          <w:rFonts w:ascii="TH SarabunPSK" w:hAnsi="TH SarabunPSK" w:cs="TH SarabunPSK" w:hint="cs"/>
          <w:sz w:val="32"/>
          <w:szCs w:val="32"/>
          <w:cs/>
        </w:rPr>
        <w:t>8</w:t>
      </w:r>
      <w:r w:rsidR="000E5940">
        <w:rPr>
          <w:rFonts w:ascii="TH SarabunPSK" w:hAnsi="TH SarabunPSK" w:cs="TH SarabunPSK" w:hint="cs"/>
          <w:sz w:val="32"/>
          <w:szCs w:val="32"/>
          <w:cs/>
        </w:rPr>
        <w:t>50</w:t>
      </w:r>
      <w:r w:rsidR="008F4D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7E7C" w:rsidRPr="007A2CDB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0E5940">
        <w:rPr>
          <w:rFonts w:ascii="TH SarabunPSK" w:hAnsi="TH SarabunPSK" w:cs="TH SarabunPSK" w:hint="cs"/>
          <w:sz w:val="32"/>
          <w:szCs w:val="32"/>
          <w:cs/>
        </w:rPr>
        <w:t>สาเหตุส่วนใหญ่ที่บัณฑิตที่ยังไม่ได้งานทำ เนื่องจากยังไม่</w:t>
      </w:r>
      <w:r w:rsidR="000E5940" w:rsidRPr="00504B48">
        <w:rPr>
          <w:rFonts w:ascii="TH SarabunPSK" w:hAnsi="TH SarabunPSK" w:cs="TH SarabunPSK" w:hint="cs"/>
          <w:sz w:val="32"/>
          <w:szCs w:val="32"/>
          <w:cs/>
        </w:rPr>
        <w:t xml:space="preserve">ประสงค์ทำงาน </w:t>
      </w:r>
      <w:r w:rsidR="005C3A4C" w:rsidRPr="00504B48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0E5940" w:rsidRPr="00504B48">
        <w:rPr>
          <w:rFonts w:ascii="TH SarabunPSK" w:hAnsi="TH SarabunPSK" w:cs="TH SarabunPSK" w:hint="cs"/>
          <w:sz w:val="32"/>
          <w:szCs w:val="32"/>
          <w:cs/>
        </w:rPr>
        <w:t xml:space="preserve"> 36.82 รองลงมาได้แก่ รอฟังคำตอบจากหน่วยงาน </w:t>
      </w:r>
      <w:r w:rsidR="005C3A4C" w:rsidRPr="00504B48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0E5940" w:rsidRPr="00504B48">
        <w:rPr>
          <w:rFonts w:ascii="TH SarabunPSK" w:hAnsi="TH SarabunPSK" w:cs="TH SarabunPSK" w:hint="cs"/>
          <w:sz w:val="32"/>
          <w:szCs w:val="32"/>
          <w:cs/>
        </w:rPr>
        <w:t xml:space="preserve"> 34.94 ต้องการศึกษาต่อ</w:t>
      </w:r>
      <w:r w:rsidR="00504B48" w:rsidRPr="00504B4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C3A4C" w:rsidRPr="00504B48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0E5940" w:rsidRPr="00504B48">
        <w:rPr>
          <w:rFonts w:ascii="TH SarabunPSK" w:hAnsi="TH SarabunPSK" w:cs="TH SarabunPSK" w:hint="cs"/>
          <w:sz w:val="32"/>
          <w:szCs w:val="32"/>
          <w:cs/>
        </w:rPr>
        <w:t xml:space="preserve"> 12.12 ยังหางานทำไม่ได้ </w:t>
      </w:r>
      <w:r w:rsidR="005C3A4C" w:rsidRPr="00504B48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0E5940" w:rsidRPr="00504B48">
        <w:rPr>
          <w:rFonts w:ascii="TH SarabunPSK" w:hAnsi="TH SarabunPSK" w:cs="TH SarabunPSK" w:hint="cs"/>
          <w:sz w:val="32"/>
          <w:szCs w:val="32"/>
          <w:cs/>
        </w:rPr>
        <w:t xml:space="preserve"> 8.12</w:t>
      </w:r>
      <w:r w:rsidR="00FA19B0" w:rsidRPr="00504B4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D6393" w:rsidRPr="00504B4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FA19B0" w:rsidRPr="00504B48">
        <w:rPr>
          <w:rFonts w:ascii="TH SarabunPSK" w:hAnsi="TH SarabunPSK" w:cs="TH SarabunPSK" w:hint="cs"/>
          <w:sz w:val="32"/>
          <w:szCs w:val="32"/>
          <w:cs/>
        </w:rPr>
        <w:t xml:space="preserve"> 6.12</w:t>
      </w:r>
      <w:r w:rsidR="0074431E" w:rsidRPr="00504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BBA" w:rsidRPr="00504B48"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(รายละเอียดดังตารางที่ 11) </w:t>
      </w:r>
      <w:r w:rsidR="00207BBA" w:rsidRPr="00504B48">
        <w:rPr>
          <w:rFonts w:ascii="TH SarabunPSK" w:hAnsi="TH SarabunPSK" w:cs="TH SarabunPSK"/>
          <w:sz w:val="32"/>
          <w:szCs w:val="32"/>
        </w:rPr>
        <w:t xml:space="preserve"> </w:t>
      </w:r>
    </w:p>
    <w:p w:rsidR="001D407E" w:rsidRDefault="001D407E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07E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ปัญหาในการหางานทำ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65C3">
        <w:rPr>
          <w:rFonts w:ascii="TH SarabunPSK" w:hAnsi="TH SarabunPSK" w:cs="TH SarabunPSK" w:hint="cs"/>
          <w:sz w:val="32"/>
          <w:szCs w:val="32"/>
          <w:cs/>
        </w:rPr>
        <w:t xml:space="preserve">บัณฑิตส่วนใหญ่ไม่มีปัญหาในการหางานทำ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72.35 ส่วนที่มีปัญหาในการทำงานหลังสำเร็จการศึกษา ส่วนใหญ่มีสาเหตุมาจาก หางานที่ถูกใจไม่ได้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7.06 รองลงมาได้แก่ไม่มีประสบการณ์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4.94 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ภาษาต่างประเทศ  </w:t>
      </w:r>
      <w:r w:rsidR="005C3A4C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3.29 หน่วยงานไม่ต้องการ </w:t>
      </w:r>
      <w:r w:rsidR="005C3A4C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2.59 ไม่ทราบแหล่งงาน </w:t>
      </w:r>
      <w:r w:rsidR="005C3A4C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ร้อยละ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2.24</w:t>
      </w:r>
      <w:r w:rsidRPr="00CD639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เงินเดือนน้อย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1.53 และสอบเข้าไม่ได้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1.41 (รายละเอียดดังตารางที่ 12)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A2FBE" w:rsidRDefault="001D407E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07E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ปัจจัยสำคัญในการพิจารณาเลือกหน่วยงาน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4CA9" w:rsidRPr="008D4CA9">
        <w:rPr>
          <w:rFonts w:ascii="TH SarabunPSK" w:hAnsi="TH SarabunPSK" w:cs="TH SarabunPSK" w:hint="cs"/>
          <w:sz w:val="32"/>
          <w:szCs w:val="32"/>
          <w:cs/>
        </w:rPr>
        <w:t>บัณฑิตที่ยังมิได้ทำงาน เลือกหน่วยงานจากความ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เหมาะสมกับงาน ร้อยละ 32.35 มีความมั่นคง/ก้าวหน้า ร้อยละ 17.76 ชื่อเสียงขององค์กร ร้อยละ 10.71 เงินเดือน/โบนัส ร้อยละ 12 อยู่ใกล้ที่พัก ร้อยละ 7.06 การเดินทางสะดวก ร้อยละ 5.65 บรรยากาศในการทำงาน ร้อยละ </w:t>
      </w:r>
      <w:r w:rsidR="00CA2FBE">
        <w:rPr>
          <w:rFonts w:ascii="TH SarabunPSK" w:hAnsi="TH SarabunPSK" w:cs="TH SarabunPSK" w:hint="cs"/>
          <w:sz w:val="32"/>
          <w:szCs w:val="32"/>
          <w:cs/>
        </w:rPr>
        <w:t xml:space="preserve">5.41 สวัสดิการ ร้อยละ 3.65 นโยบายองค์กร </w:t>
      </w:r>
      <w:r w:rsidR="00780B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2FBE">
        <w:rPr>
          <w:rFonts w:ascii="TH SarabunPSK" w:hAnsi="TH SarabunPSK" w:cs="TH SarabunPSK" w:hint="cs"/>
          <w:sz w:val="32"/>
          <w:szCs w:val="32"/>
          <w:cs/>
        </w:rPr>
        <w:t xml:space="preserve">ร้อยละ 2.12 ภาพลักษณ์ขององค์กร ร้อยละ 1.88 (รายละเอียดดังตารางที่ 13) </w:t>
      </w:r>
    </w:p>
    <w:p w:rsidR="00CA2FBE" w:rsidRDefault="00CA2FBE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A2FB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จำนวนครั้งในการสมัครงานหรือสอบสัมภาษณ์</w:t>
      </w:r>
      <w:r w:rsidRPr="00CA2F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2FBE">
        <w:rPr>
          <w:rFonts w:ascii="TH SarabunPSK" w:hAnsi="TH SarabunPSK" w:cs="TH SarabunPSK" w:hint="cs"/>
          <w:sz w:val="32"/>
          <w:szCs w:val="32"/>
          <w:cs/>
        </w:rPr>
        <w:t xml:space="preserve">สมัคร 1 </w:t>
      </w:r>
      <w:r w:rsidRPr="00CA2FBE">
        <w:rPr>
          <w:rFonts w:ascii="TH SarabunPSK" w:hAnsi="TH SarabunPSK" w:cs="TH SarabunPSK"/>
          <w:sz w:val="32"/>
          <w:szCs w:val="32"/>
          <w:cs/>
        </w:rPr>
        <w:t>–</w:t>
      </w:r>
      <w:r w:rsidRPr="00CA2FBE">
        <w:rPr>
          <w:rFonts w:ascii="TH SarabunPSK" w:hAnsi="TH SarabunPSK" w:cs="TH SarabunPSK" w:hint="cs"/>
          <w:sz w:val="32"/>
          <w:szCs w:val="32"/>
          <w:cs/>
        </w:rPr>
        <w:t xml:space="preserve"> 3 ครั้ง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54.35 สมัคร 4 - 6 ครั้ง ร้อยละ 19.18 ไม่สมัคร/ไม่ระบุ ร้อยละ 18.12 สมัคร 7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ครั้ง ร้อยละ 5.29 สมัครมากว่า 10 ครั้ง ร้อยละ 3.06</w:t>
      </w:r>
      <w:r w:rsidR="00780B56">
        <w:rPr>
          <w:rFonts w:ascii="TH SarabunPSK" w:hAnsi="TH SarabunPSK" w:cs="TH SarabunPSK"/>
          <w:sz w:val="32"/>
          <w:szCs w:val="32"/>
        </w:rPr>
        <w:t xml:space="preserve"> </w:t>
      </w:r>
      <w:r w:rsidR="00780B56"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14)</w:t>
      </w:r>
    </w:p>
    <w:p w:rsidR="00CA2FBE" w:rsidRDefault="00CA2FBE" w:rsidP="0074431E">
      <w:pPr>
        <w:tabs>
          <w:tab w:val="left" w:pos="9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A2FBE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ปัญหาหรือมีความวิตกกังวลในการสอบสัมภาษณ์</w:t>
      </w:r>
      <w:r w:rsidR="00C210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015" w:rsidRPr="00C21015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C21015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ส่วนที่มีปัญหาจะมีในเรื่องทักษะการใช้ภาษาต่างประเทศ ร้อยละ 11.88 ขาดประสบการณ์ ร้อยละ 10.24 </w:t>
      </w:r>
      <w:r w:rsidR="00780B5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1015">
        <w:rPr>
          <w:rFonts w:ascii="TH SarabunPSK" w:hAnsi="TH SarabunPSK" w:cs="TH SarabunPSK" w:hint="cs"/>
          <w:sz w:val="32"/>
          <w:szCs w:val="32"/>
          <w:cs/>
        </w:rPr>
        <w:t xml:space="preserve">ความเชื่อมั่นในตนเอง ร้อยละ 4.71 ความเครียด กังวลใจ ร้อยละ 2.47 การสื่อสารกับผู้สัมภาษณ์ ร้อยละ 1.88 </w:t>
      </w:r>
      <w:r w:rsidR="00C21015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วิธีการนำเสนอ ร้อยละ 1.65 ความรู้ทางวิชาชีพของตำแหน่งงานที่สมัคร ร้อยละ </w:t>
      </w:r>
      <w:r w:rsidR="00780B56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1.06 และการแต่งกาย ร้อยละ </w:t>
      </w:r>
      <w:r w:rsidR="00CD6393">
        <w:rPr>
          <w:rFonts w:ascii="TH SarabunPSK" w:hAnsi="TH SarabunPSK" w:cs="TH SarabunPSK" w:hint="cs"/>
          <w:spacing w:val="-4"/>
          <w:sz w:val="32"/>
          <w:szCs w:val="32"/>
          <w:cs/>
        </w:rPr>
        <w:t>0</w:t>
      </w:r>
      <w:r w:rsidR="00780B56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>.47</w:t>
      </w:r>
      <w:r w:rsidR="00780B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D76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  <w:r w:rsidR="00780B56"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15)</w:t>
      </w:r>
    </w:p>
    <w:p w:rsidR="00780B56" w:rsidRPr="0074431E" w:rsidRDefault="00780B56" w:rsidP="00780B56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4431E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บัณฑิตที่</w:t>
      </w:r>
      <w:r w:rsidR="00B13D76" w:rsidRPr="0074431E">
        <w:rPr>
          <w:rFonts w:ascii="TH SarabunPSK" w:hAnsi="TH SarabunPSK" w:cs="TH SarabunPSK" w:hint="cs"/>
          <w:b/>
          <w:bCs/>
          <w:sz w:val="36"/>
          <w:szCs w:val="36"/>
          <w:cs/>
        </w:rPr>
        <w:t>กำลัง</w:t>
      </w:r>
      <w:r w:rsidRPr="0074431E"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ศึกษาต่อ</w:t>
      </w:r>
      <w:r w:rsidR="00B13D76" w:rsidRPr="0074431E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หรือต้องการศึกษาต่อ</w:t>
      </w:r>
    </w:p>
    <w:p w:rsidR="00780B56" w:rsidRDefault="00780B56" w:rsidP="00780B56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780B56">
        <w:rPr>
          <w:rFonts w:ascii="TH SarabunPSK" w:hAnsi="TH SarabunPSK" w:cs="TH SarabunPSK" w:hint="cs"/>
          <w:sz w:val="32"/>
          <w:szCs w:val="32"/>
          <w:cs/>
        </w:rPr>
        <w:t>บัณฑิตที่ศึกษาต่อมีจำนวนทั้งสิ้น</w:t>
      </w:r>
      <w:r w:rsidR="002C1D6E">
        <w:rPr>
          <w:rFonts w:ascii="TH SarabunPSK" w:hAnsi="TH SarabunPSK" w:cs="TH SarabunPSK" w:hint="cs"/>
          <w:sz w:val="32"/>
          <w:szCs w:val="32"/>
          <w:cs/>
        </w:rPr>
        <w:t xml:space="preserve"> 134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  จำแนกการศึกษาต่อได้ ดังนี้</w:t>
      </w:r>
    </w:p>
    <w:p w:rsidR="00780B56" w:rsidRDefault="00780B56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บัณฑิตศึกษาต่อในระดับปริญญาโทสาขาอื่น มากที่สุด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44.64 และเรียนสาขาวิชาเดิม 39.29 </w:t>
      </w:r>
      <w:r w:rsidR="00B13D76">
        <w:rPr>
          <w:rFonts w:ascii="TH SarabunPSK" w:hAnsi="TH SarabunPSK" w:cs="TH SarabunPSK" w:hint="cs"/>
          <w:sz w:val="32"/>
          <w:szCs w:val="32"/>
          <w:cs/>
        </w:rPr>
        <w:t xml:space="preserve"> รองลงมาศึกษาระดับปริญญาตรีสาขาวิชา</w:t>
      </w:r>
      <w:r w:rsidR="00CD6393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B13D76">
        <w:rPr>
          <w:rFonts w:ascii="TH SarabunPSK" w:hAnsi="TH SarabunPSK" w:cs="TH SarabunPSK" w:hint="cs"/>
          <w:sz w:val="32"/>
          <w:szCs w:val="32"/>
          <w:cs/>
        </w:rPr>
        <w:t xml:space="preserve"> ร้อยละ 2.68 และสาขาวิชาเดิม ร้อยละ 1.79 เรียนต่อระดับประกาศนียบัตรบัณฑิต ร้อยละ 0.90 และระดับปริญญาเอก สาขาวิชาอื่น ร้อยละ 0.89 ตามลำดับ (รายละเอียดดังตารางที่ 16)</w:t>
      </w:r>
    </w:p>
    <w:p w:rsidR="00B13D76" w:rsidRDefault="00B13D76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13D76">
        <w:rPr>
          <w:rFonts w:ascii="TH SarabunPSK" w:hAnsi="TH SarabunPSK" w:cs="TH SarabunPSK" w:hint="cs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B13D76">
        <w:rPr>
          <w:rFonts w:ascii="TH SarabunPSK" w:hAnsi="TH SarabunPSK" w:cs="TH SarabunPSK" w:hint="cs"/>
          <w:b/>
          <w:bCs/>
          <w:sz w:val="32"/>
          <w:szCs w:val="32"/>
          <w:cs/>
        </w:rPr>
        <w:t>ภทของสถาบันการศึกษาที่บัณฑิตกำลังศึกษาต่อ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13D76">
        <w:rPr>
          <w:rFonts w:ascii="TH SarabunPSK" w:hAnsi="TH SarabunPSK" w:cs="TH SarabunPSK" w:hint="cs"/>
          <w:sz w:val="32"/>
          <w:szCs w:val="32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cs/>
        </w:rPr>
        <w:t>ศึกษาต่อในสถาบันการศึกษาของรัฐบาล สาขาวิชาอื่น ร้อยละ 40.18 สาขาวิชาเดิม ร้อยละ 36.16 รองลงมาเป็นเอกชนสาขาวิชาอื่น ร้อยละ 6.25 สาขาวิชาเดิม ร้อยละ 3.12 ศึกษาต่อต่างประเทศ สาขาวิชาอื่น ร้อยละ 4.02 สาขาวิชาเดิม ร้อยละ 3.12 ตามลำดับ (รายละเอียดดังตารางที่ 17)</w:t>
      </w:r>
    </w:p>
    <w:p w:rsidR="00B13D76" w:rsidRDefault="00B13D76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13D76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เหตุผลในการศึกษาต่อ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13D76">
        <w:rPr>
          <w:rFonts w:ascii="TH SarabunPSK" w:hAnsi="TH SarabunPSK" w:cs="TH SarabunPSK" w:hint="cs"/>
          <w:sz w:val="32"/>
          <w:szCs w:val="32"/>
          <w:cs/>
        </w:rPr>
        <w:t>ส่วนใหญ่เป็นความต้องการของตนเอง ร้อยละ 70.09 รองลงมาเป็นความต้องการของผู้ปกครอง ร้อยละ 12.50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งานที่ต้องการใช้วุฒิสูงกว่าที่จบ และได้รับทุนศึกษาต่อ เท่ากัน ร้อยละ 5.80 </w:t>
      </w:r>
      <w:r w:rsidR="00CD6393">
        <w:rPr>
          <w:rFonts w:ascii="TH SarabunPSK" w:hAnsi="TH SarabunPSK" w:cs="TH SarabunPSK" w:hint="cs"/>
          <w:sz w:val="32"/>
          <w:szCs w:val="32"/>
          <w:cs/>
        </w:rPr>
        <w:t>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4.91 และยังหางานทำไม่ได้ 0.89</w:t>
      </w:r>
      <w:r w:rsidR="001C4CD6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(รายละเอียดดังตารางที่ 18)</w:t>
      </w:r>
    </w:p>
    <w:p w:rsidR="00132483" w:rsidRDefault="00132483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018DF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ปัญหาในการศึกษาต่อ</w:t>
      </w:r>
      <w:r w:rsidR="00501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18DF" w:rsidRPr="005018DF">
        <w:rPr>
          <w:rFonts w:ascii="TH SarabunPSK" w:hAnsi="TH SarabunPSK" w:cs="TH SarabunPSK" w:hint="cs"/>
          <w:sz w:val="32"/>
          <w:szCs w:val="32"/>
          <w:cs/>
        </w:rPr>
        <w:t xml:space="preserve">บัณฑิตไม่มีปัญหาร้อยละ 79.02 ส่วนที่มีปัญหาประการแรกคือขาดแคลนเงินทุน 8.48 รองลงมาขาดความรู้พื้นฐาน ร้อยละ 5.36 </w:t>
      </w:r>
      <w:r w:rsidR="00CD6393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5018DF" w:rsidRPr="005018DF">
        <w:rPr>
          <w:rFonts w:ascii="TH SarabunPSK" w:hAnsi="TH SarabunPSK" w:cs="TH SarabunPSK" w:hint="cs"/>
          <w:sz w:val="32"/>
          <w:szCs w:val="32"/>
          <w:cs/>
        </w:rPr>
        <w:t xml:space="preserve"> ร้อยละ 4.9 ข้อมูลสถานที่ศึกษาต่อไปพอ ร้อยละ 1.34 คุณสมบัติในการสมัครเรียน ร้อยละ 0.89</w:t>
      </w:r>
      <w:r w:rsidR="001C4CD6">
        <w:rPr>
          <w:rFonts w:ascii="TH SarabunPSK" w:hAnsi="TH SarabunPSK" w:cs="TH SarabunPSK"/>
          <w:sz w:val="32"/>
          <w:szCs w:val="32"/>
        </w:rPr>
        <w:t xml:space="preserve"> </w:t>
      </w:r>
      <w:r w:rsidR="001C4CD6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5018DF">
        <w:rPr>
          <w:rFonts w:ascii="TH SarabunPSK" w:hAnsi="TH SarabunPSK" w:cs="TH SarabunPSK"/>
          <w:sz w:val="32"/>
          <w:szCs w:val="32"/>
        </w:rPr>
        <w:t xml:space="preserve"> </w:t>
      </w:r>
      <w:r w:rsidR="005018DF"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19)</w:t>
      </w:r>
    </w:p>
    <w:p w:rsidR="005018DF" w:rsidRDefault="005018DF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018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ความรู้ที่จะเอื้อประโยชน์ต่อการประกอบอาชีพ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018DF">
        <w:rPr>
          <w:rFonts w:ascii="TH SarabunPSK" w:hAnsi="TH SarabunPSK" w:cs="TH SarabunPSK" w:hint="cs"/>
          <w:sz w:val="32"/>
          <w:szCs w:val="32"/>
          <w:cs/>
        </w:rPr>
        <w:t>บัณฑิตเห็นว่าความรู้ด้านภาษาอังกฤษมีความสำคัญเป็นอันดับแรก ร้อยละ 73.43 รองลงมาได้แก่ การฝึกปฏิบัติจริง ร้อยละ 44.95 คอมพิวเตอร์ ร้อยละ 38.83 เทคนิคการวิจัย ร้อยละ 13.10 อินเทอร</w:t>
      </w:r>
      <w:r w:rsidR="001C4CD6">
        <w:rPr>
          <w:rFonts w:ascii="TH SarabunPSK" w:hAnsi="TH SarabunPSK" w:cs="TH SarabunPSK" w:hint="cs"/>
          <w:sz w:val="32"/>
          <w:szCs w:val="32"/>
          <w:cs/>
        </w:rPr>
        <w:t>์</w:t>
      </w:r>
      <w:r w:rsidRPr="005018DF">
        <w:rPr>
          <w:rFonts w:ascii="TH SarabunPSK" w:hAnsi="TH SarabunPSK" w:cs="TH SarabunPSK" w:hint="cs"/>
          <w:sz w:val="32"/>
          <w:szCs w:val="32"/>
          <w:cs/>
        </w:rPr>
        <w:t xml:space="preserve">เน็ต ร้อยละ 12.43 บัญชี ร้อยละ 7.26 </w:t>
      </w:r>
      <w:r w:rsidR="00CD6393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5018DF">
        <w:rPr>
          <w:rFonts w:ascii="TH SarabunPSK" w:hAnsi="TH SarabunPSK" w:cs="TH SarabunPSK" w:hint="cs"/>
          <w:sz w:val="32"/>
          <w:szCs w:val="32"/>
          <w:cs/>
        </w:rPr>
        <w:t xml:space="preserve"> ร้อยละ 1.16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4CD6" w:rsidRPr="001C4CD6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1C4CD6">
        <w:rPr>
          <w:rFonts w:ascii="TH SarabunPSK" w:hAnsi="TH SarabunPSK" w:cs="TH SarabunPSK"/>
          <w:sz w:val="32"/>
          <w:szCs w:val="32"/>
        </w:rPr>
        <w:t xml:space="preserve">  </w:t>
      </w:r>
      <w:r w:rsidR="001C4CD6"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20)</w:t>
      </w:r>
    </w:p>
    <w:p w:rsidR="001C4CD6" w:rsidRDefault="001C4CD6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สถานภาพที่ต้องมีสมาคมวิชาชีพรองรับ </w:t>
      </w:r>
      <w:r w:rsidR="00CD6393"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43.89 ไม่ต้องมีสมาคมวิชาชีพรับรอง ร้อยละ 37.14 อยู่ระหว่างการดำเนินการสอบ ร้อยละ 10.28 สอบผ่านการรับรองแล้ว </w:t>
      </w:r>
      <w:r w:rsidR="001765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>ร้อยละ 6.20 และสอบไม่ผ่าน ร้อยละ 2.49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21)</w:t>
      </w:r>
    </w:p>
    <w:p w:rsidR="001C4CD6" w:rsidRDefault="001C4CD6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C7F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="0074431E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DC7FC5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  <w:r w:rsidRPr="001C4CD6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ที่มหาวิทยาลัยค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1C4CD6">
        <w:rPr>
          <w:rFonts w:ascii="TH SarabunPSK" w:hAnsi="TH SarabunPSK" w:cs="TH SarabunPSK" w:hint="cs"/>
          <w:b/>
          <w:bCs/>
          <w:sz w:val="32"/>
          <w:szCs w:val="32"/>
          <w:cs/>
        </w:rPr>
        <w:t>รจัดให้ศิษย์เก่า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765C3">
        <w:rPr>
          <w:rFonts w:ascii="TH SarabunPSK" w:hAnsi="TH SarabunPSK" w:cs="TH SarabunPSK" w:hint="cs"/>
          <w:sz w:val="32"/>
          <w:szCs w:val="32"/>
          <w:cs/>
        </w:rPr>
        <w:t xml:space="preserve">(เลือกตอบได้มากกว่า 1 ข้อ)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>บัณฑิตต้องการให้มีงานพบปะสังสรรค์ประจำปีมากที่สุด ร้อยละ 69.95 รองลงมาได้แก่ จัดทำเว็บไซด์ศิษย์เก่า ร้อยละ 36.27 ทำเนียบศิษย์เก่า ร้อยละ 31.25 กิจกรรมศิษย์เก่าสัมพันธ์ ร้อยละ 25.26 แข่งขันกีฬาศิษย์เก่าสัมพันธ์ ร้อยละ 20.24 บริการสถานที่ ร้อยละ 16.61 และอบรมให้ความรู้ทางวิชาการ ร้อยละ 4.98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C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</w:t>
      </w:r>
      <w:r w:rsidR="00504B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ดังตารางที่ 22) </w:t>
      </w:r>
    </w:p>
    <w:p w:rsidR="001765C3" w:rsidRDefault="001765C3" w:rsidP="001765C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65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ความรู้ที่บัณฑิตต้องการให้มหาวิทยาลัยเพิ่มเติมเพื่อเอื้อประโยชน์ต่อการประกอบอาชีพ</w:t>
      </w:r>
    </w:p>
    <w:p w:rsidR="001765C3" w:rsidRPr="001765C3" w:rsidRDefault="001765C3" w:rsidP="0074431E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765C3">
        <w:rPr>
          <w:rFonts w:ascii="TH SarabunPSK" w:hAnsi="TH SarabunPSK" w:cs="TH SarabunPSK" w:hint="cs"/>
          <w:sz w:val="32"/>
          <w:szCs w:val="32"/>
          <w:cs/>
        </w:rPr>
        <w:t>บัณฑิตมีข้อเสนอแนะต่อมหาวิทยาลัย</w:t>
      </w:r>
      <w:r w:rsidR="00504B48">
        <w:rPr>
          <w:rFonts w:ascii="TH SarabunPSK" w:hAnsi="TH SarabunPSK" w:cs="TH SarabunPSK" w:hint="cs"/>
          <w:sz w:val="32"/>
          <w:szCs w:val="32"/>
          <w:cs/>
        </w:rPr>
        <w:t xml:space="preserve"> (ตอบได้มากกว่า 1 ข้อ) </w:t>
      </w:r>
      <w:r w:rsidRPr="001765C3">
        <w:rPr>
          <w:rFonts w:ascii="TH SarabunPSK" w:hAnsi="TH SarabunPSK" w:cs="TH SarabunPSK" w:hint="cs"/>
          <w:sz w:val="32"/>
          <w:szCs w:val="32"/>
          <w:cs/>
        </w:rPr>
        <w:t>ให้เพิ่มเติมความรู้เพื่อเอื้อประโยชน์ต่อการประกอบอาชีพในด้านภาษาอังกฤษ มากเป็นอันดับแรก ร้อยละ 73.43 รองลงมาคือการฝึกปฏิบัติจริง ร้อยละ 44.95 คอมพิวเตอร์ ร้อยละ 38.83 เทคนิคการวิจัย ร้อยละ 13.10 อินเทอร์เน็ต ร้อยละ 12.43 บัญชี ร้อยละ 7.26 และอื่น</w:t>
      </w:r>
      <w:r w:rsidR="00504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65C3">
        <w:rPr>
          <w:rFonts w:ascii="TH SarabunPSK" w:hAnsi="TH SarabunPSK" w:cs="TH SarabunPSK" w:hint="cs"/>
          <w:sz w:val="32"/>
          <w:szCs w:val="32"/>
          <w:cs/>
        </w:rPr>
        <w:t>ๆ ร้อยละ 1.16</w:t>
      </w:r>
    </w:p>
    <w:p w:rsidR="0087013F" w:rsidRPr="000C3905" w:rsidRDefault="00D03574" w:rsidP="0074431E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C3905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บัณฑิตที่อยู่ระหว่างเกณฑ์ทหารและอุปสมบท</w:t>
      </w:r>
      <w:r w:rsidRPr="000C39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03574" w:rsidRDefault="0087013F" w:rsidP="007A2CD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บัณฑิตที่อยู่ระหว่างเกณฑ์ทหาร จำนวน</w:t>
      </w:r>
      <w:r w:rsidR="00D03574" w:rsidRPr="00D03574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85</w:t>
      </w:r>
      <w:r w:rsidR="00D03574" w:rsidRPr="00D03574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D035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3574" w:rsidRPr="00D03574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D03574" w:rsidRPr="00D0357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1.75 </w:t>
      </w:r>
      <w:r w:rsidR="00D03574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เมื่อพิจารณาแล้วพบว่า บัณฑิตคณะวิศวกรรมศาสตร์อยู่ในระหว่างเกณฑ์ทหารมากที่สุด จำนวน 40 คน ร้อยละ </w:t>
      </w:r>
      <w:r>
        <w:rPr>
          <w:rFonts w:ascii="TH SarabunPSK" w:hAnsi="TH SarabunPSK" w:cs="TH SarabunPSK" w:hint="cs"/>
          <w:sz w:val="32"/>
          <w:szCs w:val="32"/>
          <w:cs/>
        </w:rPr>
        <w:t>47.06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รองลงมา คณะเทคโนโลยีสื่อสารมวลชน จำนวน 19 คน ร้อยละ 22.35 คณะบริหารธุรกิจ จำนวน 9 คน ร้อยละ 10.59 คณะวิทยาศาสตร์และเทคโนโลยี จำนวน 4 คน ร้อยละ 4.71 คณะเทคโนโลยีการเกษตรซึ่งเท่ากับคณะครุศาสตร์อุตสาหกรรม จำนวน 3 คน ร้อยละ 3.53 คณะศิลปศาสตร์ คณะเทคโนโลยีคหกรรมศาสตร์ และสถาปัตยกรรมศาสตร์ ซึ่งมีจำนวน 2 คนเท่ากัน ร้อยละ 2.35 และคณะศิลปกรรมศาสตร์ จำนวน 1 คน ร้อยละ 1.18</w:t>
      </w:r>
    </w:p>
    <w:p w:rsidR="00062C31" w:rsidRPr="00D03574" w:rsidRDefault="00062C31" w:rsidP="007A2CD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517DA" w:rsidRPr="0052521C">
        <w:rPr>
          <w:rFonts w:ascii="TH SarabunPSK" w:hAnsi="TH SarabunPSK" w:cs="TH SarabunPSK" w:hint="cs"/>
          <w:sz w:val="32"/>
          <w:szCs w:val="32"/>
          <w:cs/>
        </w:rPr>
        <w:t xml:space="preserve">บัณฑิตที่อุปสมบท จำนวนทั้งสิ้น 15 คน ร้อยละ </w:t>
      </w:r>
      <w:r w:rsidR="00B517DA" w:rsidRPr="0052521C">
        <w:rPr>
          <w:rFonts w:ascii="TH SarabunPSK" w:hAnsi="TH SarabunPSK" w:cs="TH SarabunPSK"/>
          <w:sz w:val="32"/>
          <w:szCs w:val="32"/>
        </w:rPr>
        <w:t>0.32</w:t>
      </w:r>
      <w:r w:rsidR="00B517DA" w:rsidRPr="0052521C">
        <w:rPr>
          <w:rFonts w:ascii="TH SarabunPSK" w:hAnsi="TH SarabunPSK" w:cs="TH SarabunPSK" w:hint="cs"/>
          <w:sz w:val="32"/>
          <w:szCs w:val="32"/>
          <w:cs/>
        </w:rPr>
        <w:t xml:space="preserve"> เป็นบัณฑิตคณะวิศวกรรมศาสตร์ 7 คน บัณฑิตคณะเทคโนโลยีสื่อสารมวลชน จำนวน 3 คน คณะวิทยาศาสตร์และเทคโนโลยี จำนวน 2 คน บัณฑิต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517DA" w:rsidRPr="0052521C">
        <w:rPr>
          <w:rFonts w:ascii="TH SarabunPSK" w:hAnsi="TH SarabunPSK" w:cs="TH SarabunPSK" w:hint="cs"/>
          <w:sz w:val="32"/>
          <w:szCs w:val="32"/>
          <w:cs/>
        </w:rPr>
        <w:t>คณะบริหารธุรกิจ คณะศิลปกรรมศาสตร์ และวิทยาลัยการแพทย์แผนไทย  คณะละ  1 คน</w:t>
      </w:r>
    </w:p>
    <w:p w:rsidR="00D03574" w:rsidRPr="00D03574" w:rsidRDefault="00D03574" w:rsidP="007A2CD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7013F" w:rsidRDefault="000E5940" w:rsidP="007A2CD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D4CA9" w:rsidRDefault="008D4CA9" w:rsidP="007A2CD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4CA9" w:rsidRDefault="008D4CA9" w:rsidP="007A2CD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D4CA9" w:rsidRDefault="008D4CA9" w:rsidP="007A2CD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1174" w:rsidRDefault="00B91174" w:rsidP="007A2CD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91174" w:rsidRPr="006E0FAF" w:rsidRDefault="000A0721" w:rsidP="006E0FAF">
      <w:pPr>
        <w:tabs>
          <w:tab w:val="left" w:pos="993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17C81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F00C8" wp14:editId="7CFDCE85">
                <wp:simplePos x="0" y="0"/>
                <wp:positionH relativeFrom="column">
                  <wp:posOffset>5490210</wp:posOffset>
                </wp:positionH>
                <wp:positionV relativeFrom="paragraph">
                  <wp:posOffset>-638810</wp:posOffset>
                </wp:positionV>
                <wp:extent cx="896620" cy="14039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EF31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32.3pt;margin-top:-50.3pt;width:70.6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" stroked="f">
                <v:textbox style="mso-fit-shape-to-text:t">
                  <w:txbxContent>
                    <w:p w:rsidR="00174A4D" w:rsidRDefault="00174A4D" w:rsidP="00EF3157"/>
                  </w:txbxContent>
                </v:textbox>
              </v:shape>
            </w:pict>
          </mc:Fallback>
        </mc:AlternateContent>
      </w:r>
      <w:r w:rsidR="00C1249D">
        <w:rPr>
          <w:rFonts w:ascii="TH SarabunPSK" w:hAnsi="TH SarabunPSK" w:cs="TH SarabunPSK" w:hint="cs"/>
          <w:b/>
          <w:bCs/>
          <w:sz w:val="40"/>
          <w:szCs w:val="40"/>
          <w:cs/>
        </w:rPr>
        <w:t>ภาวะการหางานทำของบัณฑิตจำแนกรายข้อ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และสถานศึกษา</w:t>
      </w:r>
    </w:p>
    <w:p w:rsidR="000C0E0E" w:rsidRDefault="00E632C9" w:rsidP="00B91174">
      <w:pPr>
        <w:tabs>
          <w:tab w:val="left" w:pos="993"/>
        </w:tabs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ภาวะการหางานทำของบัณฑิต</w:t>
      </w:r>
    </w:p>
    <w:p w:rsidR="00E632C9" w:rsidRDefault="00E632C9" w:rsidP="006E0FAF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E632C9">
        <w:rPr>
          <w:rFonts w:ascii="TH SarabunPSK" w:hAnsi="TH SarabunPSK" w:cs="TH SarabunPSK" w:hint="cs"/>
          <w:sz w:val="32"/>
          <w:szCs w:val="32"/>
          <w:cs/>
        </w:rPr>
        <w:t>ในการให้ข้อมูลของ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บัณฑิตทางเว็บไซต์ (เมื่อวันที่ 8 มกราคม 2556) พบว่าบัณฑิตรุ่นปีการศึกษา 2556 ที่ตอบแบบสอบถาม จำนวน 4,739 คน มีงานทำแล้ว จำนวน 3,655 คน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77.13 ยังไม่ทำงาน </w:t>
      </w:r>
      <w:r w:rsidR="006E0FA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ร้อยละ 20.05 กำลังศึกษาต่อ ร้อยละ 2.83 เกณฑ์ทหาร ร้อยละ 1.79 และอุปสมบท ร้อยละ 0.32 (รายละเอียดดังตารางที่ 1)</w:t>
      </w:r>
    </w:p>
    <w:p w:rsidR="00E632C9" w:rsidRPr="0004253A" w:rsidRDefault="00E632C9" w:rsidP="0004253A">
      <w:p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4253A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บัณฑิตที่มีงานทำ</w:t>
      </w:r>
    </w:p>
    <w:p w:rsidR="00E632C9" w:rsidRDefault="00E632C9" w:rsidP="00E632C9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2C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425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บัณฑิตรุ่นปีการศึกษา 2556 มีงานทำทั้งสิ้น 3,655 คน </w:t>
      </w:r>
      <w:r w:rsidRPr="00E632C9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เมื่อจำแนกตามคณะ/วิทยาลัย พบว่าบัณฑิตที่มีงานทำมากที่สุด ได้แก่ คณะสถาปัตยกรรมศาสตร์</w:t>
      </w:r>
      <w:r w:rsidRPr="00E632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E632C9">
        <w:rPr>
          <w:rFonts w:ascii="TH SarabunPSK" w:hAnsi="TH SarabunPSK" w:cs="TH SarabunPSK" w:hint="cs"/>
          <w:sz w:val="32"/>
          <w:szCs w:val="32"/>
          <w:cs/>
        </w:rPr>
        <w:t xml:space="preserve"> 87.50 รองลงมาได้แก่ คณะบริหารธุรกิจ</w:t>
      </w:r>
      <w:r w:rsid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E632C9">
        <w:rPr>
          <w:rFonts w:ascii="TH SarabunPSK" w:hAnsi="TH SarabunPSK" w:cs="TH SarabunPSK" w:hint="cs"/>
          <w:sz w:val="32"/>
          <w:szCs w:val="32"/>
          <w:cs/>
        </w:rPr>
        <w:t xml:space="preserve"> 81.03 และคณะครุศาสตร์อุตสาหกรรม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E632C9">
        <w:rPr>
          <w:rFonts w:ascii="TH SarabunPSK" w:hAnsi="TH SarabunPSK" w:cs="TH SarabunPSK" w:hint="cs"/>
          <w:sz w:val="32"/>
          <w:szCs w:val="32"/>
          <w:cs/>
        </w:rPr>
        <w:t xml:space="preserve"> 80.59 ส่วนบัณฑิตที่มีงานทำน้อยที่สุดได้แก่คณะเทคโนโลยีคหกรรมศาสตร์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E632C9">
        <w:rPr>
          <w:rFonts w:ascii="TH SarabunPSK" w:hAnsi="TH SarabunPSK" w:cs="TH SarabunPSK" w:hint="cs"/>
          <w:sz w:val="32"/>
          <w:szCs w:val="32"/>
          <w:cs/>
        </w:rPr>
        <w:t xml:space="preserve"> 61.51</w:t>
      </w:r>
      <w:r w:rsidRPr="00827DFD">
        <w:rPr>
          <w:rFonts w:ascii="TH SarabunPSK" w:hAnsi="TH SarabunPSK" w:cs="TH SarabunPSK"/>
          <w:sz w:val="32"/>
          <w:szCs w:val="32"/>
          <w:cs/>
        </w:rPr>
        <w:t>บัณฑิตคณะ</w:t>
      </w:r>
      <w:r>
        <w:rPr>
          <w:rFonts w:ascii="TH SarabunPSK" w:hAnsi="TH SarabunPSK" w:cs="TH SarabunPSK" w:hint="cs"/>
          <w:sz w:val="32"/>
          <w:szCs w:val="32"/>
          <w:cs/>
        </w:rPr>
        <w:t>ศิลปศาสตร์ซึ่งเท่ากับคณะวิศวกรรมศาสตร์</w:t>
      </w:r>
      <w:r w:rsidRPr="00827DFD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79.61 </w:t>
      </w:r>
      <w:r w:rsidRPr="00827DFD">
        <w:rPr>
          <w:rFonts w:ascii="TH SarabunPSK" w:hAnsi="TH SarabunPSK" w:cs="TH SarabunPSK"/>
          <w:sz w:val="32"/>
          <w:szCs w:val="32"/>
          <w:cs/>
        </w:rPr>
        <w:t>บัณฑิต</w:t>
      </w:r>
      <w:r w:rsidRPr="00827DFD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  <w:r w:rsidRPr="00827DFD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79.59 วิทยาลัยการแพทย์แผนไทย </w:t>
      </w:r>
      <w:r w:rsidRPr="00827DFD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  <w:cs/>
        </w:rPr>
        <w:t>77.38 คณะเทคโนโลยีการเกษตร ร้อยละ 75.92 คณะเทคโนโลยีสื่อสารมวลชน ร้อยละ 72.52 คณะศิลปกรรมศาสตร์ ร้อยละ 66.89 และคณะเทคโนโลยี คหกรรมศาสตร์ ร้อยละ 61.51 ตามลำดับ</w:t>
      </w:r>
    </w:p>
    <w:p w:rsidR="002D6B66" w:rsidRDefault="002D6B66" w:rsidP="0074431E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365C6" w:rsidRPr="00892A1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ระยะเวลาที่ได้งานทำของบัณฑิตหลังสำเร็จการศึกษา</w:t>
      </w:r>
    </w:p>
    <w:p w:rsidR="002D6B66" w:rsidRDefault="002D6B66" w:rsidP="008365C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365C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บัณฑิตที่สำเร็จการศึกษาที่ได้งานทำ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เวลาหางานทำหลังสำเร็จการศึกษา  1-3 เดือน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38.66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มากที่สุด รองลงมาได้งานทันทีหลังสำเร็จการศึกษา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23.01 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4-6 เดือน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18.33 มีงานทำอยู่ก่อนเข้าเรียน (งานเดิม) 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5.64 ได้งานทำระหว่างศึกษา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5.39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 7-9 เดือน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4.98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ใช้เวลาหางานทำ 10-12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1.70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และใช้เวลามากกว่า 1 ปี </w:t>
      </w:r>
      <w:r w:rsidR="005C3A4C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1.40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431E">
        <w:rPr>
          <w:rFonts w:ascii="TH SarabunPSK" w:hAnsi="TH SarabunPSK" w:cs="TH SarabunPSK" w:hint="cs"/>
          <w:sz w:val="32"/>
          <w:szCs w:val="32"/>
          <w:cs/>
        </w:rPr>
        <w:t>เมื่อพิจารณาจำแนกเป็นคณะ/วิทยาลัย มีรายละเอียด ดังนี้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(รายละเอียดตามตารางที่ 2)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336B2" w:rsidRPr="00EF5891" w:rsidRDefault="00B605B6" w:rsidP="008365C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336B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365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D336B2"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คณะครุศาสตร์อุตสาหกรรม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</w:t>
      </w:r>
      <w:r w:rsidR="002E4986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D336B2" w:rsidRPr="00EF5891">
        <w:rPr>
          <w:rFonts w:ascii="TH SarabunPSK" w:hAnsi="TH SarabunPSK" w:cs="TH SarabunPSK" w:hint="cs"/>
          <w:sz w:val="32"/>
          <w:szCs w:val="32"/>
          <w:cs/>
        </w:rPr>
        <w:t xml:space="preserve">สำเร็จการศึกษา  1-3 เดือน ร้อยละ 38.66 มากที่สุด รองลงมาได้งานทันทีหลังสำเร็จการศึกษา ร้อยละ 23.01 ใช้เวลาหางานทำ 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36B2" w:rsidRPr="00EF5891">
        <w:rPr>
          <w:rFonts w:ascii="TH SarabunPSK" w:hAnsi="TH SarabunPSK" w:cs="TH SarabunPSK" w:hint="cs"/>
          <w:sz w:val="32"/>
          <w:szCs w:val="32"/>
          <w:cs/>
        </w:rPr>
        <w:t>4-6 เดือน ร้อยละ 18.33 มีงานทำอยู่ก่อนเข้าเรียน (งานเดิม)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คณะเทคโนโลยีการเกษตร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การศึกษา  1-3 เดือน ร้อยละ 38.66 มากที่สุด รองลงมาได้งานทันทีหลังสำเร็จการศึกษา ร้อยละ 23.01 ใช้เวลาหางานทำ 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4-6 เดือน ร้อยละ 18.33 มีงานทำอยู่ก่อนเข้าเรียน (งานเดิม) 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คณะเทคโนโลยีคหกรรมศาสตร์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หลังสำเร็จการศึกษา 1-3 เดือน ร้อยละ 38.66 มากที่สุด รองลงมาได้งานทันทีหลังสำเร็จการศึกษา ร้อยละ 23.01  ใช้เวลาหางานทำ  4-6 เดือน ร้อยละ 18.33 มีงานทำอยู่ก่อนเข้าเรียน (งานเดิม)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คณะเทคโนโลยีสื่อสารมวลชน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การศึกษา 1-3 เดือน ร้อยละ 38.66 มากที่สุด รองลงมาได้งานทันทีหลังสำเร็จการศึกษา ร้อยละ 23.01  ใช้เวลาหางานทำ 4-6 เดือน ร้อยละ 18.33 มีงานทำอยู่ก่อนเข้าเรียน </w:t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(งานเดิม)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การศึกษา 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1-3 เดือน ร้อยละ 38.66 มากที่สุด รองลงมาได้งานทันทีหลังสำเร็จการศึกษา ร้อยละ 23.01  ใช้เวลาหางานทำ  4-6 เดือน ร้อยละ 18.33 มีงานทำอยู่ก่อนเข้าเรียน (งานเดิม)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/>
          <w:sz w:val="32"/>
          <w:szCs w:val="32"/>
        </w:rPr>
        <w:tab/>
      </w:r>
      <w:r w:rsidRPr="00EF5891">
        <w:rPr>
          <w:rFonts w:ascii="TH SarabunPSK" w:hAnsi="TH SarabunPSK" w:cs="TH SarabunPSK"/>
          <w:sz w:val="32"/>
          <w:szCs w:val="32"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วิทยาลัยการแพทย์แผนไทย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ารศึกษา  1-3 เดือน ร้อยละ 38.66 มากที่สุด รองลงมาได้งานทันทีหลังสำเร็จการศึกษา ร้อยละ 23.01 ใช้เวลาหางานทำ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4-6 เดือน ร้อยละ 18.33 มีงานทำอยู่ก่อนเข้าเรียน (งานเดิม)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การศึกษา  1-3 เดือน ร้อยละ 38.66 มากที่สุด รองลงมาได้งานทันทีหลังสำเร็จการศึกษา ร้อยละ 23.01  ใช้เวลาหางานทำ 4-6 เดือน ร้อยละ 18.33 มีงานทำอยู่ก่อนเข้าเรียน </w:t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(งานเดิม)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1-3 เดือน ร้อยละ 38.66 มากที่สุด รองลงมาได้งานทันทีหลังสำเร็จการศึกษา ร้อยละ 23.01 </w:t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ใ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ช้เวลาหางานทำ 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4-6 เดือน ร้อยละ 18.33 มีงานทำอยู่ก่อนเข้าเรียน (งานเดิม)    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คณะศิลปกรรมศาสตร์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1-3 เดือน ร้อยละ 38.66 มากที่สุด รองลงมาได้งานทันทีหลังสำเร็จการศึกษา ร้อยละ 23.01 ใช้เวลาหางานทำ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4-6 เดือน ร้อยละ 18.33 มีงานทำอยู่ก่อนเข้าเรียน (งานเดิม)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1-3 เดือน ร้อยละ 38.66 มากที่สุด รองลงมาได้งานทันทีหลังสำเร็จการศึกษา ร้อยละ 23.01 ใช้เวลาหางานทำ 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4-6 เดือน ร้อยละ 18.33 มีงานทำอยู่ก่อนเข้าเรียน (งานเดิม)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D336B2" w:rsidRPr="00EF5891" w:rsidRDefault="00D336B2" w:rsidP="008365C6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คณะสถาปัตยกรรมศาสตร์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พบว่าบัณฑิตส่วนใหญ่</w:t>
      </w:r>
      <w:r w:rsidR="002E498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4986" w:rsidRPr="00892A17">
        <w:rPr>
          <w:rFonts w:ascii="TH SarabunPSK" w:hAnsi="TH SarabunPSK" w:cs="TH SarabunPSK" w:hint="cs"/>
          <w:sz w:val="32"/>
          <w:szCs w:val="32"/>
          <w:cs/>
        </w:rPr>
        <w:t>เวลาหางานทำหลังสำเร็จ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การศึกษา 1-3 เดือน ร้อยละ 38.66 มากที่สุด รองลงมาได้งานทันทีหลังสำเร็จการศึกษา ร้อยละ 23.01 ใช้เวลาหางานทำ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4-6 เดือน ร้อยละ 18.33 มีงานทำอยู่ก่อนเข้าเรียน (งานเดิม)  ร้อยละ 5.64 ได้งานทำระหว่างศึกษา ร้อยละ 5.39 ใช้เวลาหางานทำ 7-9 เดือน ร้อยละ 4.98 ใช้เวลาหางานทำ 10-12 เดือน ร้อยละ 1.70 และใช้เวลามากกว่า 1 ปี ร้อยละ 1.40 ตามลำดับ</w:t>
      </w:r>
    </w:p>
    <w:p w:rsidR="00EE1634" w:rsidRDefault="00A95771" w:rsidP="008365C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C6D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ประเภทของหน่วยงาน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ส่วนใหญ่ทำงานในบริษัท/องค์กรธุรกิจเอกชน ร้อยละ 80.52 รองลงมาได้แก่ ข้าราชการ/เจ้าหน้าที่หน่วยงานของรัฐ ร้อยละ 7.91 ดำเนินธุรกิจอิสระ/เจ้าของกิจการ ร้อยละ 5.34 รัฐวิสาหกิจ ร้อยละ 3.61 อื่น ๆ ร้อยละ 2.41 และพนักงานองค์การต่างประเทศ ร้อยละ 0.22 ตามลำดับ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เมื่อพิจารณารายคณะ/วิทยาลัย มีรายละเอียด ดังนี้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3)</w:t>
      </w:r>
      <w:r w:rsidR="00EE1634">
        <w:rPr>
          <w:rFonts w:ascii="TH SarabunPSK" w:hAnsi="TH SarabunPSK" w:cs="TH SarabunPSK"/>
          <w:sz w:val="32"/>
          <w:szCs w:val="32"/>
        </w:rPr>
        <w:t xml:space="preserve"> 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คณะครุศาสตร์อุตสาหกรรม ทำงานในบริษัท/องค์กรธุรกิจเอกชนมากที่สุด ร้อยละ 68.25 รองลงมา เป็นข้าราชการ/เจ้าหน้าที่หน่วยงานของรัฐ ร้อยละ 20.80 ดำเนินธุรกิจอิสระ/เจ้าของกิจการ ร้อยละ 4.38 อื่น ๆ 3.65 และ รัฐวิสาหกิจ 2.92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คณะเทคโนโลยีการเกษตร ทำงานในบริษัท/องค์กรธุรกิจเอกชนมากที่สุด ร้อยละ </w:t>
      </w:r>
      <w:r w:rsidRPr="00EF5891">
        <w:rPr>
          <w:rFonts w:ascii="TH SarabunPSK" w:hAnsi="TH SarabunPSK" w:cs="TH SarabunPSK"/>
          <w:sz w:val="32"/>
          <w:szCs w:val="32"/>
        </w:rPr>
        <w:t>82.38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 เป็นข้าราชการ/เจ้าหน้าที่หน่วยงานของรัฐ ร้อยละ </w:t>
      </w:r>
      <w:r w:rsidRPr="00EF5891">
        <w:rPr>
          <w:rFonts w:ascii="TH SarabunPSK" w:hAnsi="TH SarabunPSK" w:cs="TH SarabunPSK"/>
          <w:sz w:val="32"/>
          <w:szCs w:val="32"/>
        </w:rPr>
        <w:t>8.37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ดำเนินธุรกิจอิสระ/เจ้าของกิจการ   ร้อยละ 6.61 อื่น ๆ และรัฐวิสาหกิจ เท่ากัน ร้อยละ 1.32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คณะเทคโนโลยีคหกรรมศาสตร์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ทำงานในบริษัท/องค์กรธุรกิจเอกชนมากที่สุดร้อยละ 72.25 รองลงมา เป็นข้าราชการ/เจ้าหน้าที่หน่วยงานของรัฐ ร้อยละ 9.25 ดำเนินธุรกิจอิสระ/เจ้าของกิจการ   ร้อยละ 8.81 อื่น ๆ 7.93 และรัฐวิสาหกิจ และพนักงานองค์การต่างประเทศ /ระหว่างประเทศ ร้อยละ 0.44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คณะเทคโนโลยีสื่อสารมวลชน ทำงานในบริษัท/องค์กรธุรกิจเอกชนมากที่สุด ร้อยละ 81.79 รองลงมา เป็นข้าราชการ/เจ้าหน้าที่หน่วยงานของรัฐ ร้อยละ 4.78 ดำเนินธุรกิจอิสระ/เจ้าของกิจการ   ร้อยละ 8.36 อื่น ๆ 3.28 และรัฐวิสาหกิจ ร้อยละ 1.79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 ทำงานในบริษัท/องค์กรธุรกิจเอกชนมากที่สุด ร้อยละ 81.14 รองลงมา เป็นรัฐวิสาหกิจ ร้อยละ 6.70 ข้าราชการ/เจ้าหน้าที่หน่วยงานของรัฐ ร้อยละ 6.59 ดำเนินธุรกิจอิสระ/เจ้าของกิจการ ร้อยละ 4.32 อื่น ๆ 1.02 และ เท่ากัน และพนักงานองค์การต่างประเทศ /ระหว่างประเทศ </w:t>
      </w:r>
      <w:r w:rsidR="00B9117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ร้อยละ 0.</w:t>
      </w:r>
      <w:r w:rsidRPr="00EF5891">
        <w:rPr>
          <w:rFonts w:ascii="TH SarabunPSK" w:hAnsi="TH SarabunPSK" w:cs="TH SarabunPSK"/>
          <w:sz w:val="32"/>
          <w:szCs w:val="32"/>
        </w:rPr>
        <w:t>23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/>
          <w:sz w:val="32"/>
          <w:szCs w:val="32"/>
        </w:rPr>
        <w:tab/>
      </w:r>
      <w:r w:rsidRPr="00EF5891">
        <w:rPr>
          <w:rFonts w:ascii="TH SarabunPSK" w:hAnsi="TH SarabunPSK" w:cs="TH SarabunPSK"/>
          <w:sz w:val="32"/>
          <w:szCs w:val="32"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วิทยาลัยการแพทย์แผนไทย ทำงานในบริษัท/องค์กรธุรกิจเอกชนมากที่สุด ร้อยละ </w:t>
      </w:r>
      <w:r w:rsidRPr="00EF5891">
        <w:rPr>
          <w:rFonts w:ascii="TH SarabunPSK" w:hAnsi="TH SarabunPSK" w:cs="TH SarabunPSK"/>
          <w:sz w:val="32"/>
          <w:szCs w:val="32"/>
        </w:rPr>
        <w:t>63.08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 เป็นข้าราชการ/เจ้าหน้าที่หน่วยงานของรัฐ ร้อยละ 21.54 ดำเนินธุรกิจอิสระ/เจ้าของกิจการ ร้อยละ 10.77 รัฐวิสาหกิจ อื่น ๆ  ร้อยละ 3.08 และ รัฐวิสาหกิจ ร้อยละ 1.54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ทำงานในบริษัท/องค์กรธุรกิจเอกชนมากที่สุด  ร้อยละ 83.67 รองลงมาเป็นรัฐวิสาหกิจ ร้อยละ 6.9 ข้าราชการ/เจ้าหน้าที่หน่วยงานของรัฐ ร้อยละ 5.31 ดำเนินธุรกิจอิสระ/เจ้าของกิจการ และอื่น ๆ เท่ากัน ร้อยละ 2.04 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ทำงานในบริษัท/องค์กรธุรกิจเอกชนมากที่สุด ร้อยละ </w:t>
      </w:r>
      <w:r w:rsidRPr="00EF5891">
        <w:rPr>
          <w:rFonts w:ascii="TH SarabunPSK" w:hAnsi="TH SarabunPSK" w:cs="TH SarabunPSK"/>
          <w:sz w:val="32"/>
          <w:szCs w:val="32"/>
        </w:rPr>
        <w:t>86.84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 เป็นข้าราชการ/เจ้าหน้าที่หน่วยงานของรัฐ ร้อยละ 5.14 รัฐวิสาหกิจร้อยละ และดำเนินธุรกิจอิสระ/เจ้าของกิจการ เท่ากัน ร้อยละ 3.59 อื่น ๆ ร้อยละ 0.72 และและพนักงานองค์การต่างประเทศ /ระหว่างประเทศ ร้อยละ 0.12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คณะศิลปกรรมศาสตร์ ทำงานในบริษัท/องค์กรธุรกิจเอกชนมากที่สุด ร้อยละ 61.39 รองลงมาเป็นข้าราชการ/เจ้าหน้าที่หน่วยงานของรัฐ ร้อยละ 20.79 ดำเนินธุรกิจอิสระ/เจ้าของกิจการ ร้อยละ 9.41 อื่น ๆ ร้อยละ 7.92 และพนักงานองค์การต่างประเทศ /ระหว่างประเทศ ร้อยละ 0.50</w:t>
      </w:r>
    </w:p>
    <w:p w:rsidR="00EE1634" w:rsidRPr="00EF5891" w:rsidRDefault="00EE1634" w:rsidP="008365C6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ทำงานในบริษัท/องค์กรธุรกิจเอกชนมากที่สุด ร้อยละ </w:t>
      </w:r>
      <w:r w:rsidRPr="00EF5891">
        <w:rPr>
          <w:rFonts w:ascii="TH SarabunPSK" w:hAnsi="TH SarabunPSK" w:cs="TH SarabunPSK"/>
          <w:sz w:val="32"/>
          <w:szCs w:val="32"/>
        </w:rPr>
        <w:t>82.76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รองลงมาเป็นดำเนินธุรกิจอิสระ/เจ้าของกิจการ ร้อยละ 8.32 อื่น ๆร้อยละ 2.96 รัฐวิสาหกิจซึ่งเท่ากับ ข้าราชการ/เจ้าหน้าที่หน่วยงานของรัฐ ร้อยละ 2.46 และพนักงานองค์การต่างประเทศ /ระหว่างประเทศ ร้อยละ 0.99</w:t>
      </w:r>
    </w:p>
    <w:p w:rsidR="00EE1634" w:rsidRPr="00AC0849" w:rsidRDefault="00EE1634" w:rsidP="00AC0849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คณะสถาปัตยกรรมศาสตร์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ทำงานในบริษัท/องค์กรธุรกิจเอกชนมากที่สุด ร้อยละ </w:t>
      </w:r>
      <w:r w:rsidRPr="00EF5891">
        <w:rPr>
          <w:rFonts w:ascii="TH SarabunPSK" w:hAnsi="TH SarabunPSK" w:cs="TH SarabunPSK"/>
          <w:sz w:val="32"/>
          <w:szCs w:val="32"/>
        </w:rPr>
        <w:t>95.03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 เป็นดำเนินธุรกิจอิสระ/เจ้าของกิจการ ร้อยละ 2.48 อื่น ๆ ร้อยละ 1.24 </w:t>
      </w:r>
      <w:r w:rsidRPr="00AC0849">
        <w:rPr>
          <w:rFonts w:ascii="TH SarabunPSK" w:hAnsi="TH SarabunPSK" w:cs="TH SarabunPSK" w:hint="cs"/>
          <w:sz w:val="32"/>
          <w:szCs w:val="32"/>
          <w:cs/>
        </w:rPr>
        <w:t>ข้าราชการ/เจ้าหน้าที่หน่วยง</w:t>
      </w:r>
      <w:r w:rsidR="00045739" w:rsidRPr="00AC0849">
        <w:rPr>
          <w:rFonts w:ascii="TH SarabunPSK" w:hAnsi="TH SarabunPSK" w:cs="TH SarabunPSK" w:hint="cs"/>
          <w:sz w:val="32"/>
          <w:szCs w:val="32"/>
          <w:cs/>
        </w:rPr>
        <w:t>านของรัฐ ร้อยละ</w:t>
      </w:r>
      <w:r w:rsidR="00AC0849" w:rsidRPr="00AC0849">
        <w:rPr>
          <w:rFonts w:ascii="TH SarabunPSK" w:hAnsi="TH SarabunPSK" w:cs="TH SarabunPSK"/>
          <w:sz w:val="32"/>
          <w:szCs w:val="32"/>
        </w:rPr>
        <w:t xml:space="preserve"> 0.62</w:t>
      </w:r>
    </w:p>
    <w:p w:rsidR="00A95771" w:rsidRPr="00EE1634" w:rsidRDefault="00A95771" w:rsidP="00A95771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27DF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ความเกี่ยวข้องระหว่างงานที่รับผิดชอบกับสาขาวิชาที่สำเร็จ</w:t>
      </w:r>
      <w:r w:rsidRPr="00827DFD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r>
        <w:rPr>
          <w:rFonts w:ascii="TH SarabunPSK" w:hAnsi="TH SarabunPSK" w:cs="TH SarabunPSK" w:hint="cs"/>
          <w:sz w:val="32"/>
          <w:szCs w:val="32"/>
          <w:cs/>
        </w:rPr>
        <w:t>บัณฑิตที่ทำงานส่วนใหญ่ทำงาน</w:t>
      </w:r>
      <w:r w:rsidRPr="00EE1634">
        <w:rPr>
          <w:rFonts w:ascii="TH SarabunPSK" w:hAnsi="TH SarabunPSK" w:cs="TH SarabunPSK" w:hint="cs"/>
          <w:sz w:val="32"/>
          <w:szCs w:val="32"/>
          <w:cs/>
        </w:rPr>
        <w:t>ตรงกับสาขาวิชาที่สำเร็จ ร้อยละ 44.54 รองลงมา ไม่ตรงกับสาขาวิชาที่สำเร็จแต่ได้ใช้ความรู้ที่เรียนมา  ร้อยละ 24.98 ไม่ได้ใช้ความรู้ที่เรียนมาเลย ร้อยละ 22.24</w:t>
      </w:r>
      <w:r w:rsidRPr="00EE1634">
        <w:rPr>
          <w:rFonts w:ascii="TH SarabunPSK" w:hAnsi="TH SarabunPSK" w:cs="TH SarabunPSK"/>
          <w:sz w:val="32"/>
          <w:szCs w:val="32"/>
        </w:rPr>
        <w:t xml:space="preserve"> 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และเกี่ยวข้องและเชื่อมโยงกับวิชาสาขาที่สำเร็จ ร้อยละ 7.69 </w:t>
      </w:r>
      <w:r w:rsidR="00EE1634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เมื่อพิจารณารายคณะ/วิทยาลัย มีรายละเอียด ดังนี้  </w:t>
      </w:r>
      <w:r w:rsidR="00EE1634" w:rsidRPr="00EE1634"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4)</w:t>
      </w:r>
    </w:p>
    <w:p w:rsidR="00EE1634" w:rsidRPr="00EF5891" w:rsidRDefault="00EE1634" w:rsidP="00EE163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คณะครุศาสตร์อุตสาหกรรม ทำงานตรงกับสาขาวิชาที่สำเร็จ ร้อยละ 35.40 รองลงมา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ไม่ตรงกับสาขาวิชาที่สำเร็จแต่ใช้ความรู้ที่เรียนมา ร้อยละ 31.02 ไม่ได้ใช้ความรู้ที่เรียนมาเลย ร้อยละ 25.18 และเกี่ยวข้องเชื่อมโยงกับสาขาวิชาที่สำเร็จ ร้อยละ 8.03</w:t>
      </w:r>
    </w:p>
    <w:p w:rsidR="00EE1634" w:rsidRPr="00EF5891" w:rsidRDefault="00EE1634" w:rsidP="00EE163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คณะเทคโนโลยีการเกษตร ทำงานตรงกับสาขาวิชาที่สำเร็จ ร้อยละ 47.14 รองลงมา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301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ไม่ตรงกับสาขาวิชาที่สำเร็จแต่ใช้ความรู้ที่เรียนมา ร้อยละ 19.82 และเกี่ยวข้องเชื่อมโยงกับสาขาวิชาที่สำเร็จ กับ ไม่ได้ใช้ความรู้ที่เรียนมา ร้อยละ 16.30 เท่ากัน</w:t>
      </w:r>
    </w:p>
    <w:p w:rsidR="00EE1634" w:rsidRPr="00EF5891" w:rsidRDefault="00EE1634" w:rsidP="00EE163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คณะเทคโนโลยีคหกรรมศาสตร์ ทำงานตรงกับสาขาวิชาที่สำเร็จ ร้อยละ 51.98 รองลงมา ไม่ตรงกับสาขาวิชาที่สำเร็จแต่ใช้ความรู้ที่เรียนมา ร้อยละ 20.70 ไม่ได้ใช้ความรู้ที่เรียนมาเลย ร้อยละ 17.18 และเกี่ยวข้องเชื่อมโยงกับสาขาวิชาที่สำเร็จ ร้อยละ 10.13</w:t>
      </w:r>
    </w:p>
    <w:p w:rsidR="00EE1634" w:rsidRPr="00EF5891" w:rsidRDefault="00EE1634" w:rsidP="00EE163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คณะเทคโนโลยีสื่อสารมวลชน ทำงานตรงกับสาขาวิชาที่สำเร็จ ร้อยละ 38.51 รองลงมา ไม่ตรงกับสาขาวิชาที่สำเร็จแต่ใช้ความรู้ที่เรียนมา ร้อยละ 29.55 ไม่ได้ใช้ความรู้ที่เรียนมาเลย ร้อยละ 22.39 และเกี่ยวข้องเชื่อมโยงกับสาขาวิชาที่สำเร็จ ร้อยละ 9.25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คณะบริหารธุรกิจ ทำงานตรงกับสาขาวิชาที่สำเร็จ ร้อยละ 36.02 รองลงมา ไม่ตรงกับสาขาวิชาที่สำเร็จแต่ใช้ความรู้ที่เรียนมา ร้อยละ 31.36 ไม่ได้ใช้ความรู้ที่เรียนมาเลย ร้อยละ 23.18 และเกี่ยวข้องเชื่อมโยงกับสาขาวิชาที่สำเร็จ ร้อยละ 8.98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วิทยาลัยการแพทย์แผนไทย ทำงานตรงกับสาขาวิชาที่สำเร็จ ร้อยละ 49.23 รองลงมา ไม่ได้ใช้ความรู้ที่เรียนมาเลย ร้อยละ 21.54 ไม่ตรงกับสาขาวิชาที่สำเร็จแต่ใช้ความรู้ที่เรียนมา ร้อยละ 15.38 และเกี่ยวข้องเชื่อมโยงกับสาขาวิชาที่สำเร็จ ร้อยละ 10.77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คณะวิทยาศาสตร์และเทคโนโลยี ทำงานตรงกับสาขาวิชาที่สำเร็จ ร้อยละ 42.04 รองลงมา ไม่ตรงกับสาขาวิชาที่สำเร็จแต่ใช้ความรู้ที่เรียนมา ร้อยละ 25.71 ไม่ได้ใช้ความรู้ที่เรียนมาเลย ร้อยละ 24.08 และเกี่ยวข้องเชื่อมโยงกับสาขาวิชาที่สำเร็จ ร้อยละ 7.76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คณะวิศวกรรมศาสตร์ ทำงานตรงกับสาขาวิชาที่สำเร็จ ร้อยละ 51.08 รองลงมา ไม่ได้ใช้ความรู้ที่เรียนมาเลย ร้อยละ 27.87 ไม่ตรงกับสาขาวิชาที่สำเร็จแต่ใช้ความรู้ที่เรียนมา ร้อยละ 16.75 และเกี่ยวข้องเชื่อมโยงกับสาขาวิชาที่สำเร็จ ร้อยละ 3.59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คณะศิลปกรรมศาสตร์ ทำงานไม่ตรงกับสาขาวิชาที่สำเร็จแต่ใช้ความรู้ที่เรียนมา ร้อยละ 47.78 รองลงมา ตรงกับสาขาวิชาที่สำเร็จ ร้อยละ 27.09 ไม่ได้ใช้ความรู้ที่เรียนมาเลย ร้อยละ 14.29 และเกี่ยวข้องเชื่อมโยงกับสาขาวิชาที่สำเร็จ ร้อยละ 10.34</w:t>
      </w:r>
    </w:p>
    <w:p w:rsidR="00EE1634" w:rsidRPr="00EE1634" w:rsidRDefault="00EE1634" w:rsidP="0053050F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E15AA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คณะสถาปัตยกรรมศาสตร์ ทำงานตรงกับสาขาวิชาที่สำเร็จ ร้อยละ 78.88 รองลงมา ไม่ได้ใช้ความรู้ที่เรียนมาเลย ร้อยละ 16.15 และไม่ตรงกับสาขาวิชา</w:t>
      </w:r>
      <w:r w:rsidRPr="00EE1634">
        <w:rPr>
          <w:rFonts w:ascii="TH SarabunPSK" w:eastAsia="Times New Roman" w:hAnsi="TH SarabunPSK" w:cs="TH SarabunPSK"/>
          <w:sz w:val="32"/>
          <w:szCs w:val="32"/>
          <w:cs/>
        </w:rPr>
        <w:t xml:space="preserve">ที่สำเร็จแต่ใช้ความรู้ที่เรียนมา ร้อยละ 4.35 </w:t>
      </w:r>
    </w:p>
    <w:p w:rsidR="00A95771" w:rsidRDefault="00A95771" w:rsidP="00A95771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1634">
        <w:rPr>
          <w:rFonts w:ascii="TH SarabunPSK" w:hAnsi="TH SarabunPSK" w:cs="TH SarabunPSK" w:hint="cs"/>
          <w:sz w:val="32"/>
          <w:szCs w:val="32"/>
          <w:cs/>
        </w:rPr>
        <w:tab/>
      </w:r>
      <w:r w:rsidRPr="00EE1634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การนำความรู้ที่เรียนไปประยุกต์ใช้ในการทำงาน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ส่วนใหญ่นำความรู้ไปใช้อยู่ในระดับมาก ร้อยละ 38.55 รองลงมาคืออยู่ในระดับปานกลาง ร้อยละ 28.29 อยู่ในระดับมากที่สุด ร้อยละ 23.15 อยู่ในระดับน้อย ร้อยละ 6.87 และน้อยที่สุด ร้อยละ 2.74</w:t>
      </w:r>
      <w:r w:rsidR="00EE1634">
        <w:rPr>
          <w:rFonts w:ascii="TH SarabunPSK" w:hAnsi="TH SarabunPSK" w:cs="TH SarabunPSK" w:hint="cs"/>
          <w:sz w:val="32"/>
          <w:szCs w:val="32"/>
          <w:cs/>
        </w:rPr>
        <w:t xml:space="preserve">  เมื่อพิจารณารายคณะ/วิทยาลัย มีรายละเอียด ดังนี้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E1634">
        <w:rPr>
          <w:rFonts w:ascii="TH SarabunPSK" w:hAnsi="TH SarabunPSK" w:cs="TH SarabunPSK" w:hint="cs"/>
          <w:sz w:val="32"/>
          <w:szCs w:val="32"/>
          <w:cs/>
        </w:rPr>
        <w:t>ดังตารางที่ 5)</w:t>
      </w:r>
    </w:p>
    <w:p w:rsidR="00EE1634" w:rsidRPr="00EF5891" w:rsidRDefault="00EE1634" w:rsidP="00EE163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คณะครุศาสตร์อุตสาหกรรม ส่วนใหญ่นำความรู้ไปใช้อยู่ในระดับมาก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35.04 รองลงมาอยู่ในระดับปานกลาง ร้อยละ 29.20 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27.01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6.20 และระดับน้อยที่สุด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2.55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คณะเทคโนโลยีการเกษตร ส่วนใหญ่นำความรู้ไปใช้อยู่ในระดับมาก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34.36 รองลงมาอยู่ในระดับปานกลาง ร้อยละ 29.07 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21.15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8.37 และระดับน้อยที่สุด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6.61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คณะเทคโนโลยีคหกรรมศาสตร์ ส่วนใหญ่นำความรู้ไปใช้อยู่ในระดับมากที่สุด คิดเป็น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33.48 รองลงมาอยู่ในระดับมาก ร้อยละ 28.19 ระดับปานกลาง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23.79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8.37 และระดับน้อยที่สุด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6.17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คณะเทคโนโลยีสื่อสารมวลชน ส่วนใหญ่นำความรู้ไปใช้อยู่ในระดับมาก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42.39 รองลงมาอยู่ในระดับปานกลาง ร้อยละ 26.87 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20.90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5.97 และระดับน้อยที่สุด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3.58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คณะบริหารธุรกิจ ส่วนใหญ่นำความรู้ไปใช้อยู่ในระดับมาก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39.77 รองลงมา </w:t>
      </w:r>
      <w:r w:rsidR="008301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อยู่ในระดับปานกลาง ร้อยละ 33.75 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16.14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7.95 และระดับน้อยที่สุด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2.05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วิทยาลัยการแพทย์แผนไทย ส่วนใหญ่นำความรู้ไปใช้อยู่ในระดับมากที่สุด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36.92 รองลงมาอยู่ในระดับปานกลาง ร้อยละ 30.77 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23.08 ระดับน้อยที่สุด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7.69 และระดับน้อย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1.54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คณะวิทยาศาสตร์และเทคโนโลยี ส่วนใหญ่นำความรู้ไปใช้อยู่ในระดับมาก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40.00 รองลงมาอยู่ในระดับปานกลาง ร้อยละ 28.16 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18.78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11.43 และระดับน้อยที่สุด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1.63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คณะวิศวกรรมศาสตร์ ส่วนใหญ่นำความรู้ไปใช้อยู่ในระดับมาก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41.39 รองลงมาอยู่ในระดับปานกลาง ร้อยละ 28.35 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21.89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6.22 และระดับน้อยที่สุด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1.44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คณะศิลปกรรมศาสตร์ ส่วนใหญ่นำความรู้ไปใช้อยู่ในระดับมากที่สุด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41.09 รองลงมาอยู่ในระดับมาก ร้อยละ 33.17 ระดับปานกลาง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17.33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4.95 และระดับน้อยที่สุด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2.48</w:t>
      </w:r>
    </w:p>
    <w:p w:rsidR="00EE1634" w:rsidRPr="00EF5891" w:rsidRDefault="00EE1634" w:rsidP="00EE16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คณะศิลปศาสตร์ ส่วนใหญ่นำความรู้ไปใช้อยู่ในระดับมาก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39.41 รองลงมา อยู่ในระดับปานกลาง ร้อยละ 31.03 ระดับมากที่สุด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18.23 ระดับน้อย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7.39 และระดับ น้อยที่สุด  </w:t>
      </w:r>
      <w:r w:rsidR="00762B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3.94</w:t>
      </w:r>
    </w:p>
    <w:p w:rsidR="00EE1634" w:rsidRPr="00EE1634" w:rsidRDefault="00030451" w:rsidP="00030451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EE1634"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คณะสถาปัตยกรรมศาสตร์ ส่วนใหญ่นำความรู้ไปใช้อยู่ในระดับมาก </w:t>
      </w:r>
      <w:r w:rsidR="00EF1541"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="00EE1634"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45.34 รองลงมา</w:t>
      </w:r>
      <w:r w:rsidR="00EE1634" w:rsidRPr="00EE1634">
        <w:rPr>
          <w:rFonts w:ascii="TH SarabunPSK" w:eastAsia="Times New Roman" w:hAnsi="TH SarabunPSK" w:cs="TH SarabunPSK"/>
          <w:sz w:val="32"/>
          <w:szCs w:val="32"/>
          <w:cs/>
        </w:rPr>
        <w:t xml:space="preserve"> อยู่ในระดับมากที่สุด ร้อยละ 39.13 และระดับปานกลาง </w:t>
      </w:r>
      <w:r w:rsidR="00EF1541">
        <w:rPr>
          <w:rFonts w:ascii="TH SarabunPSK" w:eastAsia="Times New Roman" w:hAnsi="TH SarabunPSK" w:cs="TH SarabunPSK"/>
          <w:sz w:val="32"/>
          <w:szCs w:val="32"/>
          <w:cs/>
        </w:rPr>
        <w:t>ร้อยละ</w:t>
      </w:r>
      <w:r w:rsidR="00EE1634" w:rsidRPr="00EE1634">
        <w:rPr>
          <w:rFonts w:ascii="TH SarabunPSK" w:eastAsia="Times New Roman" w:hAnsi="TH SarabunPSK" w:cs="TH SarabunPSK"/>
          <w:sz w:val="32"/>
          <w:szCs w:val="32"/>
          <w:cs/>
        </w:rPr>
        <w:t xml:space="preserve"> 14.29 ระดับน้อย </w:t>
      </w:r>
    </w:p>
    <w:p w:rsidR="00A95771" w:rsidRDefault="00A95771" w:rsidP="0053050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1634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EE1634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 หรือรายได้เฉลี่ยต่อเดือนที่บัณฑิตได้รับจากการทำงาน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อัตราเงินเดือนของบัณฑิตส่วนใหญ่อยู่ระหว่าง 14,001 </w:t>
      </w:r>
      <w:r w:rsidRPr="00EE1634">
        <w:rPr>
          <w:rFonts w:ascii="TH SarabunPSK" w:hAnsi="TH SarabunPSK" w:cs="TH SarabunPSK"/>
          <w:sz w:val="32"/>
          <w:szCs w:val="32"/>
          <w:cs/>
        </w:rPr>
        <w:t>–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17,000 บาท ร้อยละ 43.01 ซึ่งสูงกว่าเกณฑ์เงินเดือนที่ ก.พ. กำหนด (15,460 บาท) รองลงมา ได้แก่ เงินเดือน 11,681 </w:t>
      </w:r>
      <w:r w:rsidRPr="00EE1634">
        <w:rPr>
          <w:rFonts w:ascii="TH SarabunPSK" w:hAnsi="TH SarabunPSK" w:cs="TH SarabunPSK"/>
          <w:sz w:val="32"/>
          <w:szCs w:val="32"/>
          <w:cs/>
        </w:rPr>
        <w:t>–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14,000 บาท ร้อยละ 20.82  เงินเดือนอยู่ระหว่าง 17,001 </w:t>
      </w:r>
      <w:r w:rsidRPr="00EE1634">
        <w:rPr>
          <w:rFonts w:ascii="TH SarabunPSK" w:hAnsi="TH SarabunPSK" w:cs="TH SarabunPSK"/>
          <w:sz w:val="32"/>
          <w:szCs w:val="32"/>
          <w:cs/>
        </w:rPr>
        <w:t>–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20,000 บาท ร้อยละ 17.84</w:t>
      </w:r>
      <w:r w:rsidRPr="00EE1634">
        <w:rPr>
          <w:rFonts w:ascii="TH SarabunPSK" w:hAnsi="TH SarabunPSK" w:cs="TH SarabunPSK"/>
          <w:sz w:val="32"/>
          <w:szCs w:val="32"/>
        </w:rPr>
        <w:t xml:space="preserve"> 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เงินเดือนระหว่าง 20,001 </w:t>
      </w:r>
      <w:r w:rsidRPr="00EE1634">
        <w:rPr>
          <w:rFonts w:ascii="TH SarabunPSK" w:hAnsi="TH SarabunPSK" w:cs="TH SarabunPSK"/>
          <w:sz w:val="32"/>
          <w:szCs w:val="32"/>
          <w:cs/>
        </w:rPr>
        <w:t>–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25,000 ร้อยละ 4.27 เงินเดือนอยู่ระหว่าง </w:t>
      </w:r>
      <w:r w:rsidRPr="00EE16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25,001 </w:t>
      </w:r>
      <w:r w:rsidRPr="00EE1634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Pr="00EE16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30,000 ร้อยละ 1.48 เงินเดือน 40,001 ขึ้นไป ร้อยละ 0.82 เงินเดือนอยู่ระหว่าง 30,001</w:t>
      </w:r>
      <w:r w:rsidR="0053050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E1634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="0053050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E1634">
        <w:rPr>
          <w:rFonts w:ascii="TH SarabunPSK" w:hAnsi="TH SarabunPSK" w:cs="TH SarabunPSK" w:hint="cs"/>
          <w:spacing w:val="-4"/>
          <w:sz w:val="32"/>
          <w:szCs w:val="32"/>
          <w:cs/>
        </w:rPr>
        <w:t>35,000 บาท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ร้อยละ 0.3</w:t>
      </w:r>
      <w:r>
        <w:rPr>
          <w:rFonts w:ascii="TH SarabunPSK" w:hAnsi="TH SarabunPSK" w:cs="TH SarabunPSK" w:hint="cs"/>
          <w:sz w:val="32"/>
          <w:szCs w:val="32"/>
          <w:cs/>
        </w:rPr>
        <w:t>6 เงินเดือนอยู่ระหว่าง 35,001 -  40,000 ร้อยละ 0.30 และ ตามลำดับ</w:t>
      </w:r>
      <w:r w:rsidR="00030451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เมื่อพิจารณารายคณะ/วิทยาลัย มีรายละเอียดดังนี้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(รายละเอียดดังตารางที่ 6)</w:t>
      </w:r>
    </w:p>
    <w:p w:rsidR="00030451" w:rsidRPr="00EF5891" w:rsidRDefault="00030451" w:rsidP="0003045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คณะครุศาสตร์อุตสาหกรรม </w:t>
      </w:r>
      <w:r w:rsidR="00045739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ได้รับเงินเดือน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อยู่ระหว่าง 14,001 – 17,000 บาท </w:t>
      </w:r>
      <w:r w:rsidR="00045739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41.24 </w:t>
      </w:r>
      <w:r w:rsidR="00045739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เกณฑ์เงินเดือนที่ ก.พ. กำหนด 15,460 บาท) รองลงมา เงินเดือนไม่เกิน 11,680 บาท ร้อยละ 21.53 เงินเดือนอยู่ระหว่าง 11,681 – 14,000 บาท ร้อยละ 20.44 เงินเดือนระหว่าง 17,001 – 20,000 บาท ร้อยละ 9.85 เงินเดือนระหว่าง </w:t>
      </w:r>
      <w:r w:rsidRPr="00EF589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20,001 – 25,000 บาท ร้อยละ 2.55 เงินเดือนระหว่าง 25,001 – 30,000 บาท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ร้อยละ 1.82 เงินเดือนระหว่าง 30,001 – 35,000 บาท ร้อยละ 0.73 เงินเดือนระหว่าง 35,001 – 40,000 บาท ร้อยละ 0.36 และเงินเดือน  40,001 บาท ขึ้นไป ร้อยละ 1.46 ตามลำดับ</w:t>
      </w:r>
    </w:p>
    <w:p w:rsidR="00030451" w:rsidRPr="00EF5891" w:rsidRDefault="00030451" w:rsidP="0003045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คณะเทคโนโลยีการเกษตร </w:t>
      </w:r>
      <w:r w:rsidR="00045739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เงินเดือนอยู่ระหว่าง 14,001 – 17,000 บาท </w:t>
      </w:r>
      <w:r w:rsidR="00045739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 44.05 รองลงมา เงินเดือนอยู่ระหว่าง 11,681 – 14,000 บาทร้อยละ 29.96 เงินเดือนไม่เกิน 11,680 บาท ร้อยละ 15.42 เงินเดือนระหว่าง 17,001 – 20,000 บาท ร้อยละ 7.05 เงินเดือนระหว่าง 20,001 – 25,000 บาท ร้อยละ 1.32 และเงินเดือน 40,001 บาท ขึ้นไป ร้อยละ 0.88 ตามลำดับ</w:t>
      </w:r>
    </w:p>
    <w:p w:rsidR="00030451" w:rsidRPr="00EF5891" w:rsidRDefault="00030451" w:rsidP="00762B89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คณะเทคโนโลยีคหกรรมศาสตร์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เงินเดือนส่วนระหว่าง 14,001 – 17,000 บาท </w:t>
      </w:r>
      <w:r w:rsidR="00762B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 41.41 ซึ่งสูงกว่าเกณฑ์เงินเดือนที่ ก.พ. กำหนด (15,460 บาท) รองลงมา เงินเดือนอยู่ระหว่าง 11,681 – 14,000 บาท ร้อยละ 24.67 เงินเดือนไม่เกิน 11,680 บาท ร้อยละ 19.38 เงินเดือนระหว่าง 17,001 – 20,000 บาท ร้อยละ 9.69 เงินเดือนระหว่าง 20,001 – 25,000 บาท ร้อยละ 3.08 เงินเดือนระหว่าง 35,001 – 40,000 บาท ร้อยละ 0.44 และเงินเดือน 40,001 บาท ขึ้นไป ร้อยละ 1.32 ตามลำดับ</w:t>
      </w:r>
    </w:p>
    <w:p w:rsidR="00030451" w:rsidRPr="00EF5891" w:rsidRDefault="00030451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คณะเทคโนโลยีสื่อสารมวลชน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เงินเดือนอยู่ระหว่าง 14,001 – 17,000 บาท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มากที่สุด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44.78 รองลงมา เงินเดือนอยู่ระหว่าง 11,681 – 14,000 บาท ร้อยละ 30.45 เงินเดือนไม่เกิน 11,680 บาท ร้อยละ 10.45 เงินเดือนระหว่าง 17,001 – 20,000 บาท ร้อยละ 9.55 เงินเดือนระหว่าง </w:t>
      </w:r>
      <w:r w:rsidR="008301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20,001 – 25,000 บาท ร้อยละ 1.49 เงินเดือน 40,001 บาท ขึ้นไป ร้อยละ 1.49 เงินเดือนระหว่าง </w:t>
      </w:r>
      <w:r w:rsidR="008301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25,001 – 30,000 บาท ร้อยละ 0.90 เงินเดือนระหว่าง 30,001 – 35,000 บาท ร้อยละ 0.30 และ เงินเดือนระหว่าง 35,001 – 40,000 บาท ร้อยละ 0.30 ตามลำดับ</w:t>
      </w:r>
    </w:p>
    <w:p w:rsidR="00030451" w:rsidRPr="00EF5891" w:rsidRDefault="00030451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คณะบริหารธุรกิจ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เงินเดือนอยู่ระหว่าง 14,001 – 17,000 บาท</w:t>
      </w:r>
      <w:r w:rsidR="0053050F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มากที่สุด</w:t>
      </w:r>
      <w:r w:rsidR="0053050F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อยละ 40.91 รองลงมา เงินเดือนอยู่ระหว่าง 11,681 – 14,000 บาท ร้อยละ 27.61 เงินเดือนไม่เกิน 11,680 บาท </w:t>
      </w:r>
      <w:r w:rsidR="008301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 13.98 เงินเดือนระหว่าง 17,001 – 20,000 บาท ร้อยละ 13.64เงินเดือนระหว่าง 20,001 – 25,000 บาท ร้อยละ 2.27 เงินเดือนระหว่าง 25,001 – 30,000 บาท ร้อยละ 0.68 เงินเดือนระหว่าง 30,001 – 35,000 บาท ร้อยละ 0.45 เงินเดือนระหว่าง 35,001 – 40,000 บาท ร้อยละ 0.34 และเงินเดือน  40,001 บาท ขึ้นไป ร้อยละ 0.11 ตามลำดับ</w:t>
      </w:r>
    </w:p>
    <w:p w:rsidR="00030451" w:rsidRPr="00EF5891" w:rsidRDefault="00030451" w:rsidP="0003045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บัณฑิตวิ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ทยาลัยการแพทย์แผนไทย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เงินเดือนอยู่ระหว่าง 14,001 – 17,000 บาท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ร้อยละ 33.85 รองลงมา เงินเดือนอยู่ระหว่าง 11,681 – 14,000 บาท ร้อยละ 32.31  เงินเดือนระหว่าง 17,001 – 20,000 บาท ร้อยละ 15.38 เงินเดือนไม่เกิน 11,680 บาท ร้อยละ 7.69 เงินเดือนระหว่าง 20,001 – 25,000 บาท ร้อยละ 7.69 เงินเดือนระหว่าง 30,001 – 35,000 บาท ร้อยละ 1.54 และเงินเดือน  40,001 บาท ขึ้นไป ร้อยละ 1.54 ตามลำดับ</w:t>
      </w:r>
    </w:p>
    <w:p w:rsidR="00030451" w:rsidRPr="00EF5891" w:rsidRDefault="00030451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วิทยาศาสตร์และเทคโนโลยี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เงินเดือนอยู่ระหว่าง 14,001 – 17,000 บาท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57.14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ซึ่งสูงกว่าเกณฑ์เงินเดือนที่ ก.พ. กำหนด (15,460 บาท) รองลงมา เงินเดือนอยู่ระหว่าง 11,681 – 14,000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21.22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เงินเดือนระหว่าง 17,001 – 20,000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14.29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เงินเดือนระหว่าง 20,001 – 25,000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3.67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เงินเดือนไม่เกิน 11,680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3.27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และเงินเดือน  40,001 บาท ขึ้นไป ร้อยละ 0.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1 ตามลำดับ</w:t>
      </w:r>
    </w:p>
    <w:p w:rsidR="00030451" w:rsidRPr="00EF5891" w:rsidRDefault="00030451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5891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คณะ</w:t>
      </w:r>
      <w:r w:rsidRPr="00EF5891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วิศวกรรมศาสตร์</w:t>
      </w:r>
      <w:r w:rsidRPr="00EF589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เงินเดือนส่วนใหญ่อยู่ระหว่าง 17,001 – 20,000 บาท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มากที่สุด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36.60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รองลงมา เงินเดือนระหว่าง 14,001 – 17,000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35.29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เงินเดือนระหว่าง </w:t>
      </w:r>
      <w:r w:rsidR="008301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20,001 – 25,000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10.65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เงินเดือนอยู่ระหว่าง 11,681 – 14,000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8.01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เงินเดือนไม่เกิน 11,680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4.07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เงินเดือนระหว่าง 25,001 – 30,000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3.35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  40,001 บาท ขึ้นไป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0.96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เงินเดือนระหว่าง 35,001 – 40,000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0.60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62B89" w:rsidRPr="00EF5891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เงินเดือนระหว่าง 30,001 – 35,000 บาท ร้อยละ 0.4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ตามลำดับ</w:t>
      </w:r>
    </w:p>
    <w:p w:rsidR="00030451" w:rsidRPr="00EF5891" w:rsidRDefault="00030451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3012B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ab/>
      </w:r>
      <w:r w:rsidR="0053050F" w:rsidRPr="0083012B">
        <w:rPr>
          <w:rFonts w:ascii="TH SarabunPSK" w:hAnsi="TH SarabunPSK" w:cs="TH SarabunPSK" w:hint="cs"/>
          <w:spacing w:val="-4"/>
          <w:sz w:val="32"/>
          <w:szCs w:val="32"/>
          <w:cs/>
        </w:rPr>
        <w:t>บัณฑิต</w:t>
      </w:r>
      <w:r w:rsidRPr="0083012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คณะ</w:t>
      </w:r>
      <w:r w:rsidRPr="0083012B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ศิลปกรรมศาสตร์</w:t>
      </w:r>
      <w:r w:rsidRPr="0083012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="0045739E" w:rsidRPr="0083012B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ได้รับ</w:t>
      </w:r>
      <w:r w:rsidRPr="0083012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เงินเดือนอยู่ระหว่าง 14,001 – 17,000 บาท </w:t>
      </w:r>
      <w:r w:rsidR="0045739E" w:rsidRPr="0083012B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มากที่สุด </w:t>
      </w:r>
      <w:r w:rsidRPr="0083012B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50.50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รองลงมา เงินเดือนอยู่ระหว่าง 11,681 – 14,000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22.28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เงินเดือนไม่เกิน 11,680 บาท </w:t>
      </w:r>
      <w:r w:rsidR="008301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14.36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เงินเดือนระหว่าง 17,001 – 20,000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9.41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เงินเดือนระหว่าง 20,001 – 25,000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1.98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เงินเดือนระหว่าง 25,001 – 30,000 บาท ร้อยละ 0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.99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และเงินเดือน  40,001 บาท ขึ้นไป ร้อยละ 0.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50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ตามลำดับ</w:t>
      </w:r>
    </w:p>
    <w:p w:rsidR="00030451" w:rsidRPr="00EF5891" w:rsidRDefault="00030451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คณะศิลปศาสตร์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เงินเดือนส่วนใหญ่อยู่ระหว่าง 14,001 – 17,000 บาท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47.29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รองลงมา เงินเดือนอยู่ระหว่าง 11,681 – 14,000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21.67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เงินเดือนไม่เกิน 11,680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13.30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เงินเดือนระหว่าง 17,001 – 20,000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10.84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เงินเดือนระหว่าง 25,001 – 30,000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3.45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เงินเดือน  40,001 บาท ขึ้นไป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1.97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และเงินเดือนระหว่าง 20,001 – 25,000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1.48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ตามลำดับ</w:t>
      </w:r>
    </w:p>
    <w:p w:rsidR="00030451" w:rsidRPr="00030451" w:rsidRDefault="00030451" w:rsidP="00030451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050F" w:rsidRPr="00EF5891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คณะ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สถาปัตยกรรมศาสตร์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ได้รับ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เงินเดือนอยู่ระหว่าง 14,001 – 17,000 บาท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มากที่สุด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62.11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ซึ่งสูงกว่าเกณฑ์เงินเดือนที่ ก.พ. กำหนด (15,460 บาท) รองลงมา เงินเดือนระหว่าง </w:t>
      </w:r>
      <w:r w:rsidR="008301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17,001 – 20,000 บาท ร้อยละ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26.71 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เงินเดือนไม่เกิน 11,680 บาท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EF5891">
        <w:rPr>
          <w:rFonts w:ascii="TH SarabunPSK" w:eastAsia="Times New Roman" w:hAnsi="TH SarabunPSK" w:cs="TH SarabunPSK"/>
          <w:sz w:val="32"/>
          <w:szCs w:val="32"/>
          <w:cs/>
        </w:rPr>
        <w:t>เงินเดือนอยู่ระหว่าง 11,681 – 14,000</w:t>
      </w:r>
      <w:r w:rsidRPr="00030451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  <w:r w:rsidRPr="0003045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4.35 เท่ากัน </w:t>
      </w:r>
      <w:r w:rsidRPr="00030451">
        <w:rPr>
          <w:rFonts w:ascii="TH SarabunPSK" w:eastAsia="Times New Roman" w:hAnsi="TH SarabunPSK" w:cs="TH SarabunPSK"/>
          <w:sz w:val="32"/>
          <w:szCs w:val="32"/>
          <w:cs/>
        </w:rPr>
        <w:t xml:space="preserve">และเงินเดือนระหว่าง 20,001 – 25,000 บาท ร้อยละ </w:t>
      </w:r>
      <w:r w:rsidRPr="00030451">
        <w:rPr>
          <w:rFonts w:ascii="TH SarabunPSK" w:eastAsia="Times New Roman" w:hAnsi="TH SarabunPSK" w:cs="TH SarabunPSK" w:hint="cs"/>
          <w:sz w:val="32"/>
          <w:szCs w:val="32"/>
          <w:cs/>
        </w:rPr>
        <w:t>2.48</w:t>
      </w:r>
      <w:r w:rsidRPr="00030451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ตามลำดับ</w:t>
      </w:r>
    </w:p>
    <w:p w:rsidR="00A95771" w:rsidRPr="00EF5891" w:rsidRDefault="00A95771" w:rsidP="00AC0849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3BFE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แหล่งที่ใช้หาข้อมูลการรับสมัครงาน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บัณฑิตดูจากเว็บไซต์</w:t>
      </w:r>
      <w:r w:rsidR="0045739E">
        <w:rPr>
          <w:rFonts w:ascii="TH SarabunPSK" w:hAnsi="TH SarabunPSK" w:cs="TH SarabunPSK" w:hint="cs"/>
          <w:sz w:val="32"/>
          <w:szCs w:val="32"/>
          <w:cs/>
        </w:rPr>
        <w:t>ต่าง ๆ 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ที่สุด ร้อยละ 47.85 รองลงมาได้แก่ ทราบจากผู้ปกครอง ญาติ เพื่อน  ร้อยละ </w:t>
      </w:r>
      <w:r>
        <w:rPr>
          <w:rFonts w:ascii="TH SarabunPSK" w:hAnsi="TH SarabunPSK" w:cs="TH SarabunPSK"/>
          <w:sz w:val="32"/>
          <w:szCs w:val="32"/>
        </w:rPr>
        <w:t>37.67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และงานนัดพบแรงงานของมหาวิทยาลัย ร้อยละ </w:t>
      </w:r>
      <w:r>
        <w:rPr>
          <w:rFonts w:ascii="TH SarabunPSK" w:hAnsi="TH SarabunPSK" w:cs="TH SarabunPSK"/>
          <w:sz w:val="32"/>
          <w:szCs w:val="32"/>
        </w:rPr>
        <w:t>4.40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อาจารย์/บุคลากร ร้อยละ 3.34 คณะที่ศึกษา ร้อยละ 2.</w:t>
      </w:r>
      <w:r w:rsidRPr="005F3BFE">
        <w:rPr>
          <w:rFonts w:ascii="TH SarabunPSK" w:hAnsi="TH SarabunPSK" w:cs="TH SarabunPSK" w:hint="cs"/>
          <w:sz w:val="32"/>
          <w:szCs w:val="32"/>
          <w:cs/>
        </w:rPr>
        <w:t>08 งานนัดพบแรงงานทั่วไป ร้อยละ 1.04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ส่วนที่บัณฑิตทราบข่าวน้อยที่สุดคือ วิทยุ ร้อยละ .08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เมื่อพิจารณารายคณะ/วิทยาลัย มีรายละเอียดดังนี้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รายละเอียดดังตารางที่ 7)</w:t>
      </w:r>
    </w:p>
    <w:p w:rsidR="00030451" w:rsidRPr="00EF5891" w:rsidRDefault="003802D8" w:rsidP="00AC084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คณะครุศาสตร์อุตสาหกรรม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จากเว็บไซต์อื่น ๆ มากที่สุด ร้อยละ 51.09 รองลงมาได้แก่ทราบจากผู้ปกครอง ญาติ เพื่อน ร้อยละ 37.59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3.28 อาจารย์/บุคลากร ร้อยละ 2.92 เว็บไซต์มหาวิทยาลัย ร้อยละ 1.46 คณะ ร้อยละ 1.09 และ บอร์ดประชาสัมพันธ์  งานนัดพบแรงงาน หนังสือพิมพ์ โทรทัศน์ และวิทยุ ร้อยละ 0.36 เท่ากัน ตามลำดับ</w:t>
      </w:r>
    </w:p>
    <w:p w:rsidR="00030451" w:rsidRPr="00EF5891" w:rsidRDefault="003802D8" w:rsidP="00AC084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คณะเทคโนโลยีการเกษตร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จากเว็บไซต์อื่น ๆ มากที่สุด ร้อยละ 47.58 รองลงมาได้แก่ทราบจากผู้ปกครอง ญาติ เพื่อน ร้อยละ 40.97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3.96 อาจารย์/บุคลากร ร้อยละ 3.52 คณะ ร้อยละ 2.20 เว็บไซต์มหาวิทยาลัย ร้อยละ 0.44 และ บอร์ดประชาสัมพันธ์  งานนัดพบแรงงาน หนังสือพิมพ์ โทรทัศน์ และวิทยุ ร้อยละ 0.44 เท่ากัน ตามลำดับ</w:t>
      </w:r>
    </w:p>
    <w:p w:rsidR="00030451" w:rsidRPr="00EF5891" w:rsidRDefault="003802D8" w:rsidP="00AC084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คณะเทคโนโลยีคหกรรมศาสตร์ ทราบจากผู้ปกครอง ญาติ เพื่อน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ร้อยละ 44.93รองลงมาได้แก่เว็บไซต์อื่น ๆ ร้อยละ 39.21 อาจารย์/บุคลากร ร้อยละ 6.61 คณะ ร้อยละ 5.73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2.64 หนังสือพิมพ์ ร้อยละ1.32 งานนัดพบแรงงาน ร้อยละ 0.88  และเว็บไซต์มหาวิทยาลัย บอร์ดประชาสัมพันธ์  โทรทัศน์ และวิทยุ ร้อยละ 0.44 เท่ากัน ตามลำดับ</w:t>
      </w:r>
    </w:p>
    <w:p w:rsidR="00030451" w:rsidRPr="00EF5891" w:rsidRDefault="003802D8" w:rsidP="00AC084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คณะเทคโนโลยีสื่อสารมวลช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จากเว็บไซต์อื่น ๆ มากที่สุด ร้อยละ 44.48 รองลงมาได้แก่ทราบจากผู้ปกครอง ญาติ เพื่อน ร้อยละ 43.58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2.09 อาจารย์/บุคลากร งานนัดพบแรงงาน หนังสือพิมพ์ โทรทัศน์ ร้อยละ 1.49 เว็บไซต์มหาวิทยาลัย วิทยุ ร้อยละ 0.60 คณะ ร้อยละ 0.30 และ บอร์ดประชาสัมพันธ์   ร้อยละ 0.00 เท่ากัน ตามลำดับ</w:t>
      </w:r>
    </w:p>
    <w:p w:rsidR="00030451" w:rsidRPr="00EF5891" w:rsidRDefault="003802D8" w:rsidP="00AC084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คณะบริหารธุรกิจ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จากเว็บไซต์อื่น ๆ มากที่สุด ร้อยละ 45.34 รองลงมาได้แก่ทราบจากผู้ปกครอง ญาติ เพื่อน ร้อยละ 41.93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5.45 อาจารย์/บุคลากร คณะ ร้อยละ 1.36 เว็บไซต์มหาวิทยาลัย ร้อยละ1.14 งานนัดพบแรงงาน ร้อยละ 1.02 หนังสือพิมพ์ ร้อยละ 0.34 บอร์ดประชาสัมพันธ์ โทรทัศน์ และวิทยุ ร้อยละ 0.11 เท่ากัน ตามลำดับ</w:t>
      </w:r>
    </w:p>
    <w:p w:rsidR="00030451" w:rsidRPr="00EF5891" w:rsidRDefault="003802D8" w:rsidP="00AC084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คณะวิทยาลัยการแพทย์แผนไทย ทราบจากผู้ปกครอง ญาติ เพื่อน ร้อยละ 38.46 รองลงมาได้แก่ เว็บไซต์อื่น ๆ มากที่สุด ร้อยละ 32.31 คณะ ร้อยละ 10.77 ฝ่ายแนะแนว ร้อยละ 6.15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อาจารย์/บุคลากร งานนัดพบแรงงาน ร้อยละ 3.08 บอร์ดประชาสัมพันธ์  หนังสือพิมพ์ ร้อยละ 1.54 และ เว็บไซต์มหาวิทยาลัย โทรทัศน์ และวิทยุ ร้อยละ0.00เท่ากัน ตามลำดับ</w:t>
      </w:r>
    </w:p>
    <w:p w:rsidR="00030451" w:rsidRPr="00EF5891" w:rsidRDefault="003802D8" w:rsidP="00AC084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คณะวิทยาศาสตร์และเทคโนโลยี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จากเว็บไซต์อื่น ๆ มากที่สุด ร้อยละ 53.06 รองลงมาได้แก่ทราบจากผู้ปกครอง ญาติ เพื่อน ร้อยละ 32.65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อาจารย์/บุคลากร ร้อยละ 5.31 งานนัดพบแรงงาน ร้อยละ 1.63 คณะ ร้อยละ 0.82 เว็บไซต์มหาวิทยาลัย บอร์ดประชาสัมพันธ์  ร้อยละ 0.41 และ หนังสือพิมพ์ โทรทัศน์ และวิทยุ ร้อยละ 0.00เท่ากัน ตามลำดับ</w:t>
      </w:r>
    </w:p>
    <w:p w:rsidR="00030451" w:rsidRPr="00EF5891" w:rsidRDefault="003802D8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คณะวิศวกรรมศาสตร์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จากเว็บไซต์อื่น ๆ มากที่สุด ร้อยละ 55.74 รองลงมาได้แก่ทราบจากผู้ปกครอง ญาติ เพื่อน ร้อยละ 26.32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5.74 อาจารย์/บุคลากร ร้อยละ 2.99 คณะ ร้อยละ 2.75 เว็บไซต์มหาวิทยาลัย งานนัดพบแรงงาน ร้อยละ 1.20 ฝ่ายแนะแนว ร้อยละ 1.08 หนังสือพิมพ์ ร้อยละ 0.84 โทรทัศน์ ร้อยละ 0.24และบอร์ดประชาสัมพันธ์  และวิทยุ ร้อยละ 0.12 เท่ากัน ตามลำดับ</w:t>
      </w:r>
    </w:p>
    <w:p w:rsidR="00030451" w:rsidRPr="00EF5891" w:rsidRDefault="003802D8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คณะศิลปกรรมศาสตร์ ทราบจากผู้ปกครอง ญาติ เพื่อน มากที่สุด ร้อยละ 50.00 รองลงมาได้แก่ เว็บไซต์อื่น ๆ ร้อยละ 33.66 อาจารย์/บุคลากร ร้อยละ 6.44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3.96 คณะ ร้อยละ 3.47 เว็บไซต์มหาวิทยาลัย ร้อยละ 1.49 และ บอร์ดประชาสัมพันธ์  งานนัดพบแรงงาน โทรทัศน์ หนังสือพิมพ์ และวิทยุ ร้อยละ 0.50เท่ากัน ตามลำดับ</w:t>
      </w:r>
    </w:p>
    <w:p w:rsidR="00030451" w:rsidRPr="00EF5891" w:rsidRDefault="003802D8" w:rsidP="0003045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คณะศิลปศาสตร์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จากเว็บไซต์อื่น ๆ มากที่สุด ร้อยละ 47.29 รองลงมาได้แก่ทราบจากผู้ปกครอง ญาติ เพื่อน ร้อยละ 41.29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ร้อยละ 4.93 อาจารย์/บุคลากร ร้อยละ 1.48 เว็บไซต์มหาวิทยาลัย งานนัดพบแรงงาน ร้อยละ 0.99 คณะ หนังสือพิมพ์ร้อยละ 0.49 และ บอร์ดประชาสัมพันธ์  โทรทัศน์ และวิทยุ ร้อยละ 0.00 เท่ากัน ตามลำดับ</w:t>
      </w:r>
    </w:p>
    <w:p w:rsidR="00030451" w:rsidRPr="00030451" w:rsidRDefault="003802D8" w:rsidP="00D336B2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คณะสถาปัตยกรรมศาสตร์ </w:t>
      </w:r>
      <w:r w:rsidR="0045739E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จากเว็บไซต์อื่น ๆ มากที่สุด ร้อยละ 51.55 รองลงมาได้แก่ทราบจากผู้ปกครอง ญาติ เพื่อน ร้อยละ 33.54 อาจารย์/บุคลากร ร้อยละ 11.18 คณะ ร้อยละ 1.24 </w:t>
      </w:r>
      <w:r w:rsidR="00030451" w:rsidRPr="00EF5891">
        <w:rPr>
          <w:rFonts w:ascii="TH SarabunPSK" w:eastAsia="Times New Roman" w:hAnsi="TH SarabunPSK" w:cs="TH SarabunPSK"/>
          <w:sz w:val="32"/>
          <w:szCs w:val="32"/>
        </w:rPr>
        <w:t>RMUTT Job Fair</w:t>
      </w:r>
      <w:r w:rsidR="0003045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งานนัดพบแรงงาน หนังสือพิมพ์ ร้อยละ 0.62 และเว็บไซต์มหาวิทยาลัย บอร์ดประชาสัมพันธ์  โทรทัศน์ และ</w:t>
      </w:r>
      <w:r w:rsidR="00030451" w:rsidRPr="00030451">
        <w:rPr>
          <w:rFonts w:ascii="TH SarabunPSK" w:eastAsia="Times New Roman" w:hAnsi="TH SarabunPSK" w:cs="TH SarabunPSK" w:hint="cs"/>
          <w:sz w:val="32"/>
          <w:szCs w:val="32"/>
          <w:cs/>
        </w:rPr>
        <w:t>วิทยุ ร้อยละ 0.00 เท่ากัน ตามลำดับ</w:t>
      </w:r>
    </w:p>
    <w:p w:rsidR="00A95771" w:rsidRDefault="00A95771" w:rsidP="00A95771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D0357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ความรู้ที่เอื้อต่อการประกอบอาชีพ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พบว่าความสามารถด้านการใช้คอมพิวเตอร์</w:t>
      </w:r>
      <w:r w:rsidR="00C80F30">
        <w:rPr>
          <w:rFonts w:ascii="TH SarabunPSK" w:hAnsi="TH SarabunPSK" w:cs="TH SarabunPSK" w:hint="cs"/>
          <w:sz w:val="32"/>
          <w:szCs w:val="32"/>
          <w:cs/>
        </w:rPr>
        <w:t xml:space="preserve"> มากเป็นอันดับแรก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32.50 รองลงมาได้แก่การนำเสนอความ</w:t>
      </w:r>
      <w:r w:rsidR="00C80F30">
        <w:rPr>
          <w:rFonts w:ascii="TH SarabunPSK" w:hAnsi="TH SarabunPSK" w:cs="TH SarabunPSK" w:hint="cs"/>
          <w:sz w:val="32"/>
          <w:szCs w:val="32"/>
          <w:cs/>
        </w:rPr>
        <w:t xml:space="preserve">คิดเห็น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19.21 บุคลิกภาพ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11.68 ภาษาต่างประเทศ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10.53 ความคิดริเริ่มสร้างสรรค์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10.40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ร้อยละ 8.02 ศิลปะ ร้อยละ 2.46 นาฏศิลป ดนตรี  ขับร้อง ร้อยละ 2.00 กิจกรรมสันทนาการ ร้อยละ 1.86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ส่วนความสามารถที่ช่วยให้ได้งานน้อยที่สุดคือกีฬา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BB8">
        <w:rPr>
          <w:rFonts w:ascii="TH SarabunPSK" w:hAnsi="TH SarabunPSK" w:cs="TH SarabunPSK" w:hint="cs"/>
          <w:sz w:val="32"/>
          <w:szCs w:val="32"/>
          <w:cs/>
        </w:rPr>
        <w:t>ร้</w:t>
      </w:r>
      <w:r>
        <w:rPr>
          <w:rFonts w:ascii="TH SarabunPSK" w:hAnsi="TH SarabunPSK" w:cs="TH SarabunPSK" w:hint="cs"/>
          <w:sz w:val="32"/>
          <w:szCs w:val="32"/>
          <w:cs/>
        </w:rPr>
        <w:t>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1.23</w:t>
      </w:r>
      <w:r w:rsidR="00030451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เมื่อพิจารณารายคณะ/วิทยาลัย มีรายละเอียดดังนี้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(รายละเอียดดังตารางที่ 8) </w:t>
      </w:r>
    </w:p>
    <w:p w:rsidR="003802D8" w:rsidRPr="00EF5891" w:rsidRDefault="003802D8" w:rsidP="003802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คณะครุศาสตร์อุสาหกรรม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ว่าความสามารถด้านการใช้คอมพิวเตอร์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58.03 รองลงมาได้แก่การนำเสนอความ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คิด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10.58 บุคคลิกภาพ ร้อยละ 10.22 อื่นๆ ร้อยละ 8.03 ความคิดริเริ่มสร้างสรรค์ ร้อยละ 4.74 ภาษาต่างประเทศ กิจกรรมสันทนาการ ร้อยละ 3.28 กีฬา ร้อยละ 1.82 ส่วนความสามารถที่ช่วยให้ได้งานน้อยที่สุด คือ ศิลปะ นาฎศิลป ดนตรี ขับร้อง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0.00</w:t>
      </w:r>
    </w:p>
    <w:p w:rsidR="003802D8" w:rsidRPr="00EF5891" w:rsidRDefault="003802D8" w:rsidP="003802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คณะเทคโนโลยีการเกษตร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ว่าความสามารถด้านการนำเสนอความคิด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มากเป็นอันดับแรก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33.04 รองลงมาได้แก่ ใช้คอมพิวเตอร์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19.38 บุคคลิกภาพ ร้อยละ 16.74 ความคิดริเริ่มสร้างสรรค์ ร้อยละ 12.33 ภาษาต่างประเทศ ร้อยละ 7.05 อื่นๆ ร้อยละ 6.61 กีฬา ร้อยละ 2.20 กิจกรรมสันทนาการ ร้อยละ 1.76 ศิลปะ ร้อยละ 0.44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ส่วนความสามารถที่ช่วยให้ได้งานน้อยที่สุด คือ นาฎศิลป ดนตรี ขับร้อง</w:t>
      </w:r>
      <w:r w:rsidR="00EF154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0.00</w:t>
      </w:r>
    </w:p>
    <w:p w:rsidR="003802D8" w:rsidRPr="00EF5891" w:rsidRDefault="003802D8" w:rsidP="003802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คณะโทคโนโลยีคหกรรมศาสตร์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 การนำเสนอความคิด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18.50 รองลงมาได้แก่บุคคลิกภาพ ร้อยละ 16.74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ความคิดริเริ่มสร้างสรรค์ ร้อยละ 16.30การใช้คอมพิวเตอร์ร้อยละ 15.86 อื่นๆ ร้อยละ 14.10 ภาษาต่างประเทศ ร้อยละ 9.25 ศิลปะ ร้อยละ 4.41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กิจกรรมสันทนาการ ร้อยละ 2.64 กีฬา ร้อยละ 1.32 ส่วนความสามารถที่ช่วยให้ได้งาน น้อยที่สุด คือ นาฎศิลป ดนตรี ขับร้อง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0.88</w:t>
      </w:r>
    </w:p>
    <w:p w:rsidR="003802D8" w:rsidRPr="00EF5891" w:rsidRDefault="003802D8" w:rsidP="003802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คณะเทคโนโลยีสื่อสารมวลชน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ว่าความสามารถด้านการใช้คอมพิวเตอร์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39.40 รองลงมาได้แก่การนำเสนอความคิด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ร้อยละ 15.52 ความคิดริเริ่มสร้างสรรค์ ร้อยละ 14.93อื่นๆ ร้อยละ 10.15 บุคคลิกภาพ </w:t>
      </w:r>
      <w:r w:rsidR="00EF154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8.96 ศิลปะ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3.58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ภาษาต่างประเทศ ร้อยละ 2.99กิจกรรมสันทนาการ ร้อยละ 2.69 กีฬา ร้อยละ 1.79 ส่วนความสามารถที่ช่วยให้ได้งานน้อยที่สุด คือ นาฎศิลป ดนตรี ขับร้อง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0.00</w:t>
      </w:r>
    </w:p>
    <w:p w:rsidR="003802D8" w:rsidRPr="00EF5891" w:rsidRDefault="003802D8" w:rsidP="003802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คณะบริหารธุรกิจ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ว่าความสามารถด้านการใช้คอมพิวเตอร์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มากเป็นอันดับแรก </w:t>
      </w:r>
      <w:r w:rsidR="00AC08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38.07 รองลงมาได้แก่การนำเสนอความคิด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20.45 บุคคลิกภาพ ร้อยละ 15.34 ภาษาต่างประเทศ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12.50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อื่นๆ ร้อยละ 5.91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ความคิดริเริ่มสร้างสรรค์ ร้อยละ 4.77 กิจกรรมสันทนาการ ร้อยละ 1.82 กีฬา ร้อยละ 0.68 ส่วนความสามารถที่ช่วยให้ได้งานน้อยที่สุด คือ ศิลปะ นาฎศิลป ดนตรี ขับร้อง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0.23</w:t>
      </w:r>
    </w:p>
    <w:p w:rsidR="003802D8" w:rsidRPr="00EF5891" w:rsidRDefault="003802D8" w:rsidP="003802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วิทยาลัยการแพทย์แผนไทย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ว่าความสามารถด้านการนำเสนอความคิด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ร้อยละ 30.77 รองลงมาได้แก่ อื่นๆ ร้อยละ 29.23 ภาษาต่างประเทศ ร้อยละ 10.77บุคคลิกภาพ </w:t>
      </w:r>
      <w:r w:rsidR="00AC08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EF154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10.77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ความคิดริเริ่มสร้างสรรค์ ร้อยละ 9.23 กิจกรรมสันทนาการ ร้อยละ 4.62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การใช้คอมพิวเตอร์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C08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3.08 ศิลปะ ร้อยละ 1.54 ส่วนความสามารถที่ช่วยให้ได้งานน้อยที่สุด คือ กีฬา นาฎศิลป ดนตรี ขับร้องร้อยละ 0.00</w:t>
      </w:r>
    </w:p>
    <w:p w:rsidR="003802D8" w:rsidRPr="00EF5891" w:rsidRDefault="003802D8" w:rsidP="003802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คณะวิทยาศาสตร์และเทคโนโลยี 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ว่าความสามารถด้านการใช้คอมพิวเตอร์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51.02 รองลงมาได้แก่การนำเสนอความคิด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ร้อยละ 15.51 บุคคลิกภาพ ร้อยละ 11.43 อื่นๆ 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7.76 ภาษาต่างประเทศ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6.94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ความคิดริเริ่มสร้างสรรค์ </w:t>
      </w:r>
      <w:r w:rsidR="00C22BB8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ร้อยละ 4.49 กิจกรรมสันทนาการ </w:t>
      </w:r>
      <w:r w:rsidR="00AC08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2.04 นาฎศิลป ดนตรี ขับร้องร้อยละ 0.82 ส่วนความสามารถที่ช่วยให้ได้งานน้อยที่สุด คือ ศิลปะ กีฬา ร้อยละ 0.00</w:t>
      </w:r>
    </w:p>
    <w:p w:rsidR="003802D8" w:rsidRPr="00EF5891" w:rsidRDefault="003802D8" w:rsidP="00352E8F">
      <w:pPr>
        <w:tabs>
          <w:tab w:val="left" w:pos="851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52E8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คณะวิศวกรรมศาสตร์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ว่าความสามารถด้านการใช้คอมพิวเตอร์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28.35 รองลงมาได้แก่การนำเสนอความคิด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26.32 ความคิดริเริ่มสร้างสรรค์ ร้อยละ 12.20ภาษาต่างประเทศ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11.00 บุคคลิกภาพ ร้อยละ 9.69 อื่นๆ ร้อยละ 8.97 กีฬา ร้อยละ 1.91 กิจกรรมสันทนาการ ร้อยละ 1.08 ศิลปะ ร้อยละ 0.24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ส่วนความสามารถที่ช่วยให้ได้งานน้อยที่สุด คือ นาฎศิลป ดนตรี 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ขับร้อง ร้อยละ 0.00</w:t>
      </w:r>
    </w:p>
    <w:p w:rsidR="003802D8" w:rsidRPr="00EF5891" w:rsidRDefault="003802D8" w:rsidP="00352E8F">
      <w:pPr>
        <w:tabs>
          <w:tab w:val="left" w:pos="851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52E8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คณะศิลปกรรมศาสตร์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นาฎศิลป ดนตรี ขับร้อง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32.67 รองลงมาได้แก่ศิลปะ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27.72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การใช้คอมพิวเตอร์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15.84 ความคิดริเริ่มสร้างสรรค์ ร้อยละ 9.90 ภาษาต่างประเทศ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5.54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อื่นๆ ร้อยละ 3.47 บุคคลิกภาพ ร้อยละ 2.48 </w:t>
      </w:r>
      <w:r w:rsidR="00AC08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การนำเสนอความ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1.49 กีฬา ร้อยละ 0.99 ส่วนความสามารถที่ช่วยให้ได้งานน้อยที่สุด คือ กิจกรรมสันทนาการ ร้อยละ 0.00</w:t>
      </w:r>
    </w:p>
    <w:p w:rsidR="003802D8" w:rsidRPr="00EF5891" w:rsidRDefault="003802D8" w:rsidP="003802D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คณะศิลปศาสตร์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ว่าความสามารถด้านภาษาต่างประเทศ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41.87 รองลงมาได้แก่การใช้คอมพิวเตอร์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ร้อยละ 16.26 บุคคลิกภาพ ร้อยละ 15.76 การนำเสนอความคิดร้อยละ 13.79 อื่นๆ ร้อยละ 5.91 ความคิดริเริ่มสร้างสรรค์ </w:t>
      </w:r>
      <w:r w:rsidR="00EF154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2.96 กิจกรรมสันทนาการ ร้อยละ 1.97 ส่วนความสามารถที่ช่วยให้ได้งานน้อยที่สุด คือ ศิลปะกีฬา นาฎศิลป ดนตรี ขับร้อง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0.49</w:t>
      </w:r>
    </w:p>
    <w:p w:rsidR="003802D8" w:rsidRPr="00EF5891" w:rsidRDefault="003802D8" w:rsidP="003802D8">
      <w:pPr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คณะสถาปัตยกรรมศาสตร์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เห็น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ว่าความสามารถด้านความคิดริเริ่มสร้างสรรค์ </w:t>
      </w:r>
      <w:r w:rsidR="00C80F30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40.37 รองลงมาได้แก่การใช้คอมพิวเตอร์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32.92 การนำเสนอความคิด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9.32 ภาษาต่างประเทศ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4.35 อื่นๆ ร้อยละ 3.73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ศิลปะ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บุคคลิกภาพ </w:t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 3.11 กิจกรรมสันทนาการ ร้อยละ 1.86 กีฬา ร้อยละ 0.62 ส่วนความสามารถที่ช่วยให้ได้งานน้อยที่สุด คือ นาฎศิลป ดนตรี ขับร้อง</w:t>
      </w:r>
      <w:r w:rsidR="00EF1541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ร้อยละ</w:t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0.00</w:t>
      </w:r>
    </w:p>
    <w:p w:rsidR="00A95771" w:rsidRDefault="00A95771" w:rsidP="00A95771">
      <w:pPr>
        <w:tabs>
          <w:tab w:val="left" w:pos="99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07BBA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บัณฑิตที่ไม่พึงพอใจในงานที่ทำ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มีสาเหตุเนื่องจาก ไม่พอใจค่าตอบแทนมากเป็นอันดับแรก ร้อยละ 37.06 รองลงมาได้แก่ระบบงาน ร้อยละ 17.35 ไม่ได้ใช้ความรู้ที่เรียนมา ร้อยละ 14.51 ขาดความก้าวหน้าร้อยละ 13.63 และขาดความมั่นคง ร้อยละ 8.43 ผู้ร่วมงาน ร้อยละ 4.90 และอื่น ๆ ร้อยละ 2.16 ตามลำดับ </w:t>
      </w:r>
      <w:r w:rsidR="00030451">
        <w:rPr>
          <w:rFonts w:ascii="TH SarabunPSK" w:hAnsi="TH SarabunPSK" w:cs="TH SarabunPSK" w:hint="cs"/>
          <w:sz w:val="32"/>
          <w:szCs w:val="32"/>
          <w:cs/>
        </w:rPr>
        <w:t>เมื่อพิจารณารายคณะ/วิทยาลัย มีรายละเอียด</w:t>
      </w:r>
      <w:r w:rsidR="003802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0451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3802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(รายละเอียดดังตารางที่ 9)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605B6" w:rsidRPr="00EF5891" w:rsidRDefault="00A95771" w:rsidP="00711845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คณะครุศาสตร์อุตสาหกรรม มีสาเหตุเนื่องจาก ไม่พอใจค่าตอบแทนมากเป็นอันดับแรก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38.78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รองลงมาได้แก่ระบบงาน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16.33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 xml:space="preserve">ขาดความก้าวหน้า ร้อยละ 15.31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ไม่ได้ใช้ความรู้ที่เรียนมา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13.27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และขาดความมั่นคง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11.22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ผู้ร่วมงาน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5.10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</w:p>
    <w:p w:rsidR="00A95771" w:rsidRPr="00EF5891" w:rsidRDefault="00B605B6" w:rsidP="00711845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>คณะเทคโนโลยีการเกษตร มีสาเหตุเนื่องจาก ไม่พอใจค่าตอบแทนมากเป็นอันดับแรก ร้อยละ 37.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50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รองลงมาได้แก่ระบบงาน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21.43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ไม่ได้ใช้ความรู้ที่เรียนมา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17.86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ขาดความมั่นคง และผู้ร่วมงาน เท่ากัน 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7.14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ขาดความก้าวหน้า 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3.57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5954C3" w:rsidRPr="00EF5891" w:rsidRDefault="00A95771" w:rsidP="00AC0849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คณะเทคโนโลยีคหกรรมศาสตร์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มีสาเหตุเนื่องจาก ไม่พอใจค่าตอบแทนมากเป็นอันดับแรก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46.67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รองลงมาได้แก่ระบบงาน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16.67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 xml:space="preserve">ขาดความก้าวหน้าร้อยละ 15.00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ไม่ได้ใช้ความรู้ที่เรียนมา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8.33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 xml:space="preserve">ผู้ร่วมงาน ร้อยละ 6.67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และขาดความมั่นคง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5.00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และอื่น ๆ ร้อยละ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>1.67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</w:p>
    <w:p w:rsidR="00D336B2" w:rsidRPr="00EF5891" w:rsidRDefault="005954C3" w:rsidP="00AC0849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/>
          <w:sz w:val="32"/>
          <w:szCs w:val="32"/>
          <w:cs/>
        </w:rPr>
        <w:tab/>
      </w:r>
      <w:r w:rsidRPr="00EF5891">
        <w:rPr>
          <w:rFonts w:ascii="TH SarabunPSK" w:hAnsi="TH SarabunPSK" w:cs="TH SarabunPSK"/>
          <w:sz w:val="32"/>
          <w:szCs w:val="32"/>
          <w:cs/>
        </w:rPr>
        <w:tab/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คณะเทคโนโลยีสื่อสารมวลชน มีสาเหตุเนื่องจาก ไม่พอใจค่าตอบแทนมากเป็นอันดับแรก ร้อยละ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38.00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รองลงมาได้แก่ระบบงาน ร้อยละ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22.00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ไม่ได้ใช้ความรู้ที่เรียนมา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ขาดความก้าวหน้า ร้อยละ 11.00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และขาดความมั่นคง ร้อยละ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9.00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ผู้ร่วมงาน ร้อยละ 4.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0 และอื่น ๆ ร้อยละ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3.00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/>
          <w:sz w:val="32"/>
          <w:szCs w:val="32"/>
          <w:cs/>
        </w:rPr>
        <w:tab/>
      </w:r>
      <w:r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 มีสาเหตุเนื่องจาก ไม่พอใจค่าตอบแทนมากเป็นอันดับแรก ร้อยละ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41.92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ไม่ได้ใช้ความรู้ที่เรียนมา ร้อยละ 14.78 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ระบบงาน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 xml:space="preserve">ขาดความก้าวหน้า ร้อยละ 14.43 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ขาดความมั่นคง ร้อยละ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7.56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ผู้ร่วมงาน ร้อยละ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5.50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และอื่น ๆ ร้อยละ 2.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>6 ตามลำดับ</w:t>
      </w:r>
    </w:p>
    <w:p w:rsidR="000F4D0F" w:rsidRPr="00EF5891" w:rsidRDefault="00A95771" w:rsidP="00AC0849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/>
          <w:sz w:val="32"/>
          <w:szCs w:val="32"/>
        </w:rPr>
        <w:tab/>
      </w:r>
      <w:r w:rsidRPr="00EF5891">
        <w:rPr>
          <w:rFonts w:ascii="TH SarabunPSK" w:hAnsi="TH SarabunPSK" w:cs="TH SarabunPSK"/>
          <w:sz w:val="32"/>
          <w:szCs w:val="32"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วิทยาลัยการแพทย์แผนไทย มีสาเหตุเนื่องจาก ไม่พอใจค่าตอบแทนมากเป็นอันดับแรก </w:t>
      </w:r>
      <w:r w:rsidR="00D336B2" w:rsidRPr="00EF589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56858" w:rsidRPr="00EF5891">
        <w:rPr>
          <w:rFonts w:ascii="TH SarabunPSK" w:hAnsi="TH SarabunPSK" w:cs="TH SarabunPSK"/>
          <w:sz w:val="32"/>
          <w:szCs w:val="32"/>
        </w:rPr>
        <w:t>76.47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รองลงมาได้แก่ระบบงาน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ไม่ได้ใช้ความรู้ที่เรียนมา ขาดความก้าวหน้า และขาดความมั่นคง ร้อยละ </w:t>
      </w:r>
      <w:r w:rsidR="00356858" w:rsidRPr="00EF5891">
        <w:rPr>
          <w:rFonts w:ascii="TH SarabunPSK" w:hAnsi="TH SarabunPSK" w:cs="TH SarabunPSK" w:hint="cs"/>
          <w:sz w:val="32"/>
          <w:szCs w:val="32"/>
          <w:cs/>
        </w:rPr>
        <w:t>5.88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</w:p>
    <w:p w:rsidR="00A95771" w:rsidRPr="00EF5891" w:rsidRDefault="000F4D0F" w:rsidP="00AC0849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มีสาเหตุเนื่องจาก ไม่พอใจค่าตอบแทนมากเป็นอันดับแรก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31.25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ขาดความก้าวหน้าร้อยละ 25.00 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ระบบงาน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14.06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ไม่ได้ใช้ความรู้ที่เรียนมา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12.50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และขาดความมั่นคง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7.81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ผู้ร่วมงาน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6.25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</w:t>
      </w:r>
      <w:r w:rsidR="00A95771"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มีสาเหตุเนื่องจาก ไม่พอใจค่าตอบแทนมากเป็นอันดับแรก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28.43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รองลงมาได้แก่ระบบงาน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23.35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ไม่ได้ใช้ความรู้ที่เรียนมา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18.78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ขาดความก้าวหน้าร้อยละ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11.68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และขาดความมั่นคง ร้อยละ 8.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12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ผู้ร่วมงาน ร้อยละ 4.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57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และอื่น ๆ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1.52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คณะศิลปกรรมศาสตร์ มีสาเหตุเนื่องจาก ไม่พอใจค่าตอบแทนมากเป็นอันดับแรก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32.56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รองลงมาได้แก่ระบบงาน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25.58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ไม่ได้ใช้ความรู้ที่เรียนมา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เท่ากับขาดความมั่นคง ร้อยละ 11.63 อื่น ๆ ร้อยละ 9.30 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ขาดความก้าวหน้าร้อยละ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6.98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 ผู้ร่วมงาน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2.33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 ตามลำดับ</w:t>
      </w:r>
    </w:p>
    <w:p w:rsidR="000F4D0F" w:rsidRPr="00EF5891" w:rsidRDefault="00A95771" w:rsidP="00AC0849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0F4D0F" w:rsidRPr="00EF5891">
        <w:rPr>
          <w:rFonts w:ascii="TH SarabunPSK" w:hAnsi="TH SarabunPSK" w:cs="TH SarabunPSK" w:hint="cs"/>
          <w:sz w:val="32"/>
          <w:szCs w:val="32"/>
          <w:cs/>
        </w:rPr>
        <w:t xml:space="preserve">มีสาเหตุเนื่องจาก ไม่พอใจค่าตอบแทนมากเป็นอันดับแรก ร้อยละ </w:t>
      </w:r>
      <w:r w:rsidR="00AA26B6" w:rsidRPr="00EF5891">
        <w:rPr>
          <w:rFonts w:ascii="TH SarabunPSK" w:hAnsi="TH SarabunPSK" w:cs="TH SarabunPSK" w:hint="cs"/>
          <w:sz w:val="32"/>
          <w:szCs w:val="32"/>
          <w:cs/>
        </w:rPr>
        <w:t>30.88</w:t>
      </w:r>
      <w:r w:rsidR="000F4D0F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</w:t>
      </w:r>
      <w:r w:rsidR="00AA26B6"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ไม่ได้ใช้ความรู้ที่เรียนมา ร้อยละ 20.59 ขาดความก้าวหน้าร้อยละ 19.12 </w:t>
      </w:r>
      <w:r w:rsidR="000F4D0F" w:rsidRPr="00EF5891">
        <w:rPr>
          <w:rFonts w:ascii="TH SarabunPSK" w:hAnsi="TH SarabunPSK" w:cs="TH SarabunPSK" w:hint="cs"/>
          <w:sz w:val="32"/>
          <w:szCs w:val="32"/>
          <w:cs/>
        </w:rPr>
        <w:t xml:space="preserve">ระบบงาน ร้อยละ </w:t>
      </w:r>
      <w:r w:rsidR="00AA26B6" w:rsidRPr="00EF5891">
        <w:rPr>
          <w:rFonts w:ascii="TH SarabunPSK" w:hAnsi="TH SarabunPSK" w:cs="TH SarabunPSK" w:hint="cs"/>
          <w:sz w:val="32"/>
          <w:szCs w:val="32"/>
          <w:cs/>
        </w:rPr>
        <w:t>13.24</w:t>
      </w:r>
      <w:r w:rsidR="005954C3"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4D0F" w:rsidRPr="00EF5891">
        <w:rPr>
          <w:rFonts w:ascii="TH SarabunPSK" w:hAnsi="TH SarabunPSK" w:cs="TH SarabunPSK" w:hint="cs"/>
          <w:sz w:val="32"/>
          <w:szCs w:val="32"/>
          <w:cs/>
        </w:rPr>
        <w:t xml:space="preserve">และขาดความมั่นคง ร้อยละ </w:t>
      </w:r>
      <w:r w:rsidR="00AA26B6" w:rsidRPr="00EF5891">
        <w:rPr>
          <w:rFonts w:ascii="TH SarabunPSK" w:hAnsi="TH SarabunPSK" w:cs="TH SarabunPSK" w:hint="cs"/>
          <w:sz w:val="32"/>
          <w:szCs w:val="32"/>
          <w:cs/>
        </w:rPr>
        <w:t>5.88</w:t>
      </w:r>
      <w:r w:rsidR="000F4D0F" w:rsidRPr="00EF5891">
        <w:rPr>
          <w:rFonts w:ascii="TH SarabunPSK" w:hAnsi="TH SarabunPSK" w:cs="TH SarabunPSK" w:hint="cs"/>
          <w:sz w:val="32"/>
          <w:szCs w:val="32"/>
          <w:cs/>
        </w:rPr>
        <w:t xml:space="preserve"> ผู้ร่วมงาน และอื่น ๆ </w:t>
      </w:r>
      <w:r w:rsidR="00AA26B6" w:rsidRPr="00EF5891">
        <w:rPr>
          <w:rFonts w:ascii="TH SarabunPSK" w:hAnsi="TH SarabunPSK" w:cs="TH SarabunPSK" w:hint="cs"/>
          <w:sz w:val="32"/>
          <w:szCs w:val="32"/>
          <w:cs/>
        </w:rPr>
        <w:t xml:space="preserve">เท่ากัน </w:t>
      </w:r>
      <w:r w:rsidR="000F4D0F" w:rsidRPr="00EF5891">
        <w:rPr>
          <w:rFonts w:ascii="TH SarabunPSK" w:hAnsi="TH SarabunPSK" w:cs="TH SarabunPSK" w:hint="cs"/>
          <w:sz w:val="32"/>
          <w:szCs w:val="32"/>
          <w:cs/>
        </w:rPr>
        <w:t>ร้อยละ 2.16 ตามลำดับ</w:t>
      </w:r>
    </w:p>
    <w:p w:rsidR="00B605B6" w:rsidRPr="00EF5891" w:rsidRDefault="00AA26B6" w:rsidP="00AC0849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A95771" w:rsidRPr="00EF5891">
        <w:rPr>
          <w:rFonts w:ascii="TH SarabunPSK" w:hAnsi="TH SarabunPSK" w:cs="TH SarabunPSK" w:hint="cs"/>
          <w:sz w:val="32"/>
          <w:szCs w:val="32"/>
          <w:cs/>
        </w:rPr>
        <w:t>คณะสถาปัตยกรรมศาสตร์</w:t>
      </w:r>
      <w:r w:rsidR="00A95771"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 xml:space="preserve">มีสาเหตุเนื่องจาก ไม่พอใจค่าตอบแทนมากเป็นอันดับแรก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26.92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รองลงมาได้แก่ระบบงาน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และขาดความมั่นคง เท่ากัน ร้อยละ 23.08 ขาดความก้าวหน้าร้อยละ 15.38   อื่น ๆ ร้อยละ 7.69 และ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ไม่ได้ใช้ความรู้ที่เรียนมา ร้อยละ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3.85</w:t>
      </w:r>
      <w:r w:rsidR="00B605B6"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</w:p>
    <w:p w:rsidR="009A7967" w:rsidRDefault="00D336B2" w:rsidP="00D336B2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5771" w:rsidRPr="00207BB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การเปลี่ยนแปลงหน้าที่การงานสำหรับผู้ที่มีงานทำก่อนเข้าเรียนหรือระหว่างเรียน</w:t>
      </w:r>
      <w:r w:rsidR="00A957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5771" w:rsidRPr="00207BBA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A95771">
        <w:rPr>
          <w:rFonts w:ascii="TH SarabunPSK" w:hAnsi="TH SarabunPSK" w:cs="TH SarabunPSK" w:hint="cs"/>
          <w:sz w:val="32"/>
          <w:szCs w:val="32"/>
          <w:cs/>
        </w:rPr>
        <w:t xml:space="preserve">ไม่มีการเปลี่ยนแปลงมากเป็นอันดับแรก ร้อยละ 39.94 รองลงมา ตำแหน่งงานเดิมแต่ได้รับเงินเดือนมากขึ้น ร้อยละ 39.33 เปลี่ยนตำแหน่งงานใหม่ที่ตรงกับสาขาวิชาที่เรียนมา </w:t>
      </w:r>
      <w:r w:rsidR="00EA0B44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A95771">
        <w:rPr>
          <w:rFonts w:ascii="TH SarabunPSK" w:hAnsi="TH SarabunPSK" w:cs="TH SarabunPSK" w:hint="cs"/>
          <w:sz w:val="32"/>
          <w:szCs w:val="32"/>
          <w:cs/>
        </w:rPr>
        <w:t xml:space="preserve">9.76 เปลี่ยนสถานที่ทำงานใหม่ ร้อยละ 7.93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เมื่อพิจารณารายคณะ/วิทยาลัย มีรายละเอียด ดังนี้ </w:t>
      </w:r>
      <w:r w:rsidR="00A95771"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(รายละเอียดดังตารางที่ 10) </w:t>
      </w:r>
    </w:p>
    <w:p w:rsidR="009A7967" w:rsidRPr="00EF5891" w:rsidRDefault="009A7967" w:rsidP="009A7967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คณะครุศาสตร์อุตสาหกรรม ไม่มีการเปลี่ยนแปลงมากเป็นอันดับแรก ร้อยละ 42.11 รองลงมา ตำแหน่งงานเดิมแต่ได้รับเงินเดือนมากขึ้น ร้อยละ 42.11 76 เปลี่ยนสถานที่ทำงานใหม่ ร้อยละ 10.53  เปลี่ยนตำแหน่งงานใหม่ที่ตรงกับสาขาวิชาที่เรียนมา ร้อยละ 5.26  ตามลำดับ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</w:p>
    <w:p w:rsidR="009A7967" w:rsidRPr="00EF5891" w:rsidRDefault="009A7967" w:rsidP="009A7967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คณะเทคโนโลยีการเกษตร ไม่มีการเปลี่ยนแปลงมากเป็นอันดับแรก ร้อยละ 64.29 รองลงมา ตำแหน่งงานเดิมแต่ได้รับเงินเดือนมากขึ้น ร้อยละ 21.43 และเปลี่ยนตำแหน่งงานใหม่ที่ตรงกับสาขาวิชาที่เรียนมา 7.14 ตามลำดับ</w:t>
      </w:r>
    </w:p>
    <w:p w:rsidR="00AC0849" w:rsidRDefault="009A7967" w:rsidP="00711845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คณะเทคโนโลยีคหกรรมศาสตร์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C63A93" w:rsidRPr="00EF5891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ตำแหน่งงานเดิมแต่ได้รับเงินเดือนมากขึ้นมากเป็นอันดับแรก ร้อยละ 50.00 รองลงมาไม่มีการเปลี่ยนแปลง เท่ากับ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 xml:space="preserve">เปลี่ยนตำแหน่งงานใหม่ที่ตรงกับสาขาวิชาที่เรียนมา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21.43 และ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เปลี่ยนสถานที่ทำงานใหม่ ร้อยละ 7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.14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 ตามลำดับ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</w:p>
    <w:p w:rsidR="009A7967" w:rsidRPr="00EF5891" w:rsidRDefault="00AC0849" w:rsidP="00711845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คณะเทคโนโลยีสื่อสารมวลชน ไม่มีการเปลี่ยนแปลงมากเป็นอันดับแรก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56.25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 ตำแหน่งงานเดิมแต่ได้รับเงินเดือนมากขึ้น ร้อยละ 3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7.50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 เปลี่ยนตำแหน่งงานใหม่ที่ตรงกับสาขาวิชา</w:t>
      </w:r>
      <w:r w:rsidR="00762B8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ที่เรียนมา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เปลี่ยนสถานที่ทำงานใหม่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3.12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  ตามลำดับ</w:t>
      </w:r>
    </w:p>
    <w:p w:rsidR="00AC0849" w:rsidRDefault="009A7967" w:rsidP="00711845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คณะบริหารธุรกิจ ไม่มีการเปลี่ยนแปลงมากเป็นอันดับแรก ร้อยละ 39.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77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 ตำแหน่งงานเดิมแต่ได้รับเงินเดือนมากขึ้น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38.64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 xml:space="preserve">เปลี่ยนสถานที่ทำงานใหม่ ร้อยละ 14.77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เปลี่ยนตำแหน่งงานใหม่ที่ตรงกับสาขาวิชาที่เรียนมา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ร้อยละ 5.68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EF5891">
        <w:rPr>
          <w:rFonts w:ascii="TH SarabunPSK" w:hAnsi="TH SarabunPSK" w:cs="TH SarabunPSK"/>
          <w:sz w:val="32"/>
          <w:szCs w:val="32"/>
        </w:rPr>
        <w:tab/>
      </w:r>
      <w:r w:rsidRPr="00EF5891">
        <w:rPr>
          <w:rFonts w:ascii="TH SarabunPSK" w:hAnsi="TH SarabunPSK" w:cs="TH SarabunPSK"/>
          <w:sz w:val="32"/>
          <w:szCs w:val="32"/>
        </w:rPr>
        <w:tab/>
      </w:r>
      <w:r w:rsidRPr="00EF5891">
        <w:rPr>
          <w:rFonts w:ascii="TH SarabunPSK" w:hAnsi="TH SarabunPSK" w:cs="TH SarabunPSK"/>
          <w:sz w:val="32"/>
          <w:szCs w:val="32"/>
        </w:rPr>
        <w:tab/>
      </w:r>
      <w:r w:rsidRPr="00EF5891">
        <w:rPr>
          <w:rFonts w:ascii="TH SarabunPSK" w:hAnsi="TH SarabunPSK" w:cs="TH SarabunPSK"/>
          <w:sz w:val="32"/>
          <w:szCs w:val="32"/>
        </w:rPr>
        <w:tab/>
      </w:r>
    </w:p>
    <w:p w:rsidR="009A7967" w:rsidRPr="00EF5891" w:rsidRDefault="00AC0849" w:rsidP="00711845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วิ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ทยาลัยการแพทย์แผนไทย ไม่มีการเปลี่ยนแปลงมากเป็นอันดับแรก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100.00</w:t>
      </w:r>
    </w:p>
    <w:p w:rsidR="009A7967" w:rsidRPr="00EF5891" w:rsidRDefault="009A7967" w:rsidP="00711845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</w:t>
      </w:r>
      <w:r w:rsidR="00C63A93" w:rsidRPr="00EF5891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 xml:space="preserve">ตำแหน่งงานเดิมแต่ได้รับเงินเดือนมากขึ้นมากเป็นอันดับแรก ร้อยละ 40.00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ไม่มีการเปลี่ยนแปลง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20.00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 เปลี่ยนตำแหน่งงานใหม่ที่ตรงกับสาขาวิชาที่เรียนมา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เปลี่ยนสถานที่ทำงานใหม่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10.00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 ตามลำดับ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</w:p>
    <w:p w:rsidR="00AC0849" w:rsidRDefault="009A7967" w:rsidP="009A7967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5954C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ไม่มีการเปลี่ยนแปลงมากเป็นอันดับแรก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37.04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รองลงมา ตำแหน่งงานเดิมแต่ได้รับเงินเดือน</w:t>
      </w:r>
      <w:r w:rsidR="005954C3" w:rsidRPr="00EF58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มากขึ้น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36.11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เปลี่ยนตำแหน่งงานใหม่ที่ตรงกับสาขาวิชาที่เรียนมา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16.67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เปลี่ยนสถานที่ทำงานใหม่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5.56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</w:p>
    <w:p w:rsidR="009A7967" w:rsidRPr="00EF5891" w:rsidRDefault="00AC0849" w:rsidP="009A7967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3A9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คณะศิลปกรรมศาสตร์ </w:t>
      </w:r>
      <w:r w:rsidR="00C63A93" w:rsidRPr="00EF5891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ตำแหน่งงานเดิมแต่ได้รับเงินเดือนมากขึ้น มากเป็นอันดับแรก ร้อยละ 50.00 รองลงมา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ไม่มีการเปลี่ยนแปลง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38.89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 เปลี่ยนตำแหน่งงานใหม่ที่ตรงกับสาขาวิชาที่เรียนมา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เปลี่ยนสถานที่ทำงานใหม่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5.56</w:t>
      </w:r>
      <w:r w:rsidR="009A7967" w:rsidRPr="00EF5891">
        <w:rPr>
          <w:rFonts w:ascii="TH SarabunPSK" w:hAnsi="TH SarabunPSK" w:cs="TH SarabunPSK" w:hint="cs"/>
          <w:sz w:val="32"/>
          <w:szCs w:val="32"/>
          <w:cs/>
        </w:rPr>
        <w:t xml:space="preserve">  ตามลำดับ</w:t>
      </w:r>
    </w:p>
    <w:p w:rsidR="009A7967" w:rsidRPr="00EF5891" w:rsidRDefault="009A7967" w:rsidP="009A7967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C63A9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C63A93" w:rsidRPr="00EF5891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ตำแหน่งงานเดิมแต่ได้รับเงินเดือนมากขึ้น มากเป็นอันดับแรก ร้อยละ 53.33 และ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ไม่มีการเปลี่ยนแปลง ร้อยละ </w:t>
      </w:r>
      <w:r w:rsidR="00EA0B44" w:rsidRPr="00EF5891">
        <w:rPr>
          <w:rFonts w:ascii="TH SarabunPSK" w:hAnsi="TH SarabunPSK" w:cs="TH SarabunPSK" w:hint="cs"/>
          <w:sz w:val="32"/>
          <w:szCs w:val="32"/>
          <w:cs/>
        </w:rPr>
        <w:t>40.00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EF5891" w:rsidRDefault="009A7967" w:rsidP="00AC0849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Pr="00EF5891">
        <w:rPr>
          <w:rFonts w:ascii="TH SarabunPSK" w:hAnsi="TH SarabunPSK" w:cs="TH SarabunPSK" w:hint="cs"/>
          <w:sz w:val="32"/>
          <w:szCs w:val="32"/>
          <w:cs/>
        </w:rPr>
        <w:tab/>
      </w:r>
      <w:r w:rsidR="00C63A93" w:rsidRPr="00EF5891">
        <w:rPr>
          <w:rFonts w:ascii="TH SarabunPSK" w:eastAsia="Times New Roman" w:hAnsi="TH SarabunPSK" w:cs="TH SarabunPSK" w:hint="cs"/>
          <w:sz w:val="32"/>
          <w:szCs w:val="32"/>
          <w:cs/>
        </w:rPr>
        <w:t>บัณฑิต</w:t>
      </w:r>
      <w:r w:rsidRPr="00EF5891">
        <w:rPr>
          <w:rFonts w:ascii="TH SarabunPSK" w:hAnsi="TH SarabunPSK" w:cs="TH SarabunPSK" w:hint="cs"/>
          <w:sz w:val="32"/>
          <w:szCs w:val="32"/>
          <w:cs/>
        </w:rPr>
        <w:t>คณะสถาปัตยกรรมศาสตร์</w:t>
      </w:r>
      <w:r w:rsidRPr="00EF5891">
        <w:rPr>
          <w:rFonts w:ascii="TH SarabunPSK" w:hAnsi="TH SarabunPSK" w:cs="TH SarabunPSK"/>
          <w:sz w:val="32"/>
          <w:szCs w:val="32"/>
        </w:rPr>
        <w:t xml:space="preserve"> </w:t>
      </w:r>
      <w:r w:rsidR="00C63A93" w:rsidRPr="00EF5891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8E3F33" w:rsidRPr="00EF5891">
        <w:rPr>
          <w:rFonts w:ascii="TH SarabunPSK" w:hAnsi="TH SarabunPSK" w:cs="TH SarabunPSK" w:hint="cs"/>
          <w:sz w:val="32"/>
          <w:szCs w:val="32"/>
          <w:cs/>
        </w:rPr>
        <w:t>ตำแหน่งงานเดิมแต่ได้รับเงินเดือนมากขึ้น มากเป็นอันดับแรก ร้อยละ 55.56 รองลงมา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ไม่มีการเปลี่ยนแปลง ร้อยละ </w:t>
      </w:r>
      <w:r w:rsidR="008E3F33" w:rsidRPr="00EF5891">
        <w:rPr>
          <w:rFonts w:ascii="TH SarabunPSK" w:hAnsi="TH SarabunPSK" w:cs="TH SarabunPSK" w:hint="cs"/>
          <w:sz w:val="32"/>
          <w:szCs w:val="32"/>
          <w:cs/>
        </w:rPr>
        <w:t>22.22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เปลี่ยนตำแหน่งงานใหม่ที่ตรงกับสาขาวิชาที่เรียนมา </w:t>
      </w:r>
      <w:r w:rsidR="008E3F33" w:rsidRPr="00EF5891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เปลี่ยนสถานที่ทำงานใหม่ ร้อยละ </w:t>
      </w:r>
      <w:r w:rsidR="008E3F33" w:rsidRPr="00EF5891">
        <w:rPr>
          <w:rFonts w:ascii="TH SarabunPSK" w:hAnsi="TH SarabunPSK" w:cs="TH SarabunPSK" w:hint="cs"/>
          <w:sz w:val="32"/>
          <w:szCs w:val="32"/>
          <w:cs/>
        </w:rPr>
        <w:t>11.11</w:t>
      </w:r>
      <w:r w:rsidRPr="00EF5891">
        <w:rPr>
          <w:rFonts w:ascii="TH SarabunPSK" w:hAnsi="TH SarabunPSK" w:cs="TH SarabunPSK" w:hint="cs"/>
          <w:sz w:val="32"/>
          <w:szCs w:val="32"/>
          <w:cs/>
        </w:rPr>
        <w:t xml:space="preserve">  ตามลำดับ </w:t>
      </w:r>
    </w:p>
    <w:p w:rsidR="00EF5891" w:rsidRDefault="00A95771" w:rsidP="00AC0849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5891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</w:t>
      </w:r>
      <w:r w:rsidR="008D1392">
        <w:rPr>
          <w:rFonts w:ascii="TH SarabunPSK" w:hAnsi="TH SarabunPSK" w:cs="TH SarabunPSK" w:hint="cs"/>
          <w:b/>
          <w:bCs/>
          <w:sz w:val="36"/>
          <w:szCs w:val="36"/>
          <w:cs/>
        </w:rPr>
        <w:t>ที่ยังไม่</w:t>
      </w:r>
      <w:r w:rsidR="008D1392" w:rsidRPr="00EF5891">
        <w:rPr>
          <w:rFonts w:ascii="TH SarabunPSK" w:hAnsi="TH SarabunPSK" w:cs="TH SarabunPSK" w:hint="cs"/>
          <w:b/>
          <w:bCs/>
          <w:sz w:val="36"/>
          <w:szCs w:val="36"/>
          <w:cs/>
        </w:rPr>
        <w:t>ทำงาน</w:t>
      </w:r>
    </w:p>
    <w:p w:rsidR="00A95771" w:rsidRDefault="00EF5891" w:rsidP="00AC0849">
      <w:pPr>
        <w:tabs>
          <w:tab w:val="left" w:pos="993"/>
          <w:tab w:val="left" w:pos="1134"/>
          <w:tab w:val="left" w:pos="1560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="00A95771" w:rsidRPr="007A2CDB">
        <w:rPr>
          <w:rFonts w:ascii="TH SarabunPSK" w:hAnsi="TH SarabunPSK" w:cs="TH SarabunPSK" w:hint="cs"/>
          <w:sz w:val="32"/>
          <w:szCs w:val="32"/>
          <w:cs/>
        </w:rPr>
        <w:t>บัณฑิตยังมิได้ทำงาน จำนวน</w:t>
      </w:r>
      <w:r>
        <w:rPr>
          <w:rFonts w:ascii="TH SarabunPSK" w:hAnsi="TH SarabunPSK" w:cs="TH SarabunPSK" w:hint="cs"/>
          <w:sz w:val="32"/>
          <w:szCs w:val="32"/>
          <w:cs/>
        </w:rPr>
        <w:t>ทั้งสิ้น</w:t>
      </w:r>
      <w:r w:rsidR="00A95771" w:rsidRPr="007A2C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A95771">
        <w:rPr>
          <w:rFonts w:ascii="TH SarabunPSK" w:hAnsi="TH SarabunPSK" w:cs="TH SarabunPSK" w:hint="cs"/>
          <w:sz w:val="32"/>
          <w:szCs w:val="32"/>
          <w:cs/>
        </w:rPr>
        <w:t xml:space="preserve">50 </w:t>
      </w:r>
      <w:r w:rsidR="00A95771" w:rsidRPr="007A2CDB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A95771">
        <w:rPr>
          <w:rFonts w:ascii="TH SarabunPSK" w:hAnsi="TH SarabunPSK" w:cs="TH SarabunPSK" w:hint="cs"/>
          <w:sz w:val="32"/>
          <w:szCs w:val="32"/>
          <w:cs/>
        </w:rPr>
        <w:t>สาเหตุส่วนใหญ่ที่บัณฑิตที่ยังไม่ได้งานทำ เนื่องจากยังไม่ประสงค์ทำงาน ร้อยละ 36.82  รองลงมาได้แก่ รอฟังคำตอบจากหน่วยงาน ร้อยละ  34.94 ต้องการศึกษาต่อร้อยละ 12.12 ยังหางานทำไม่ได้ ร้อยละ 8.12 และอื่น ๆ 6.12</w:t>
      </w:r>
      <w:r w:rsidR="00030451">
        <w:rPr>
          <w:rFonts w:ascii="TH SarabunPSK" w:hAnsi="TH SarabunPSK" w:cs="TH SarabunPSK" w:hint="cs"/>
          <w:sz w:val="32"/>
          <w:szCs w:val="32"/>
          <w:cs/>
        </w:rPr>
        <w:t xml:space="preserve"> เมื่อพิจารณารายคณะ/วิทยาลัย มีรายละเอียดดังนี้  </w:t>
      </w:r>
      <w:r w:rsidR="00A95771"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 ดังตารางที่ 11) </w:t>
      </w:r>
      <w:r w:rsidR="00A95771">
        <w:rPr>
          <w:rFonts w:ascii="TH SarabunPSK" w:hAnsi="TH SarabunPSK" w:cs="TH SarabunPSK"/>
          <w:sz w:val="32"/>
          <w:szCs w:val="32"/>
        </w:rPr>
        <w:t xml:space="preserve"> </w:t>
      </w:r>
    </w:p>
    <w:p w:rsidR="00F42E49" w:rsidRPr="00F42E49" w:rsidRDefault="00F42E49" w:rsidP="00EF1541">
      <w:pPr>
        <w:spacing w:after="0" w:line="240" w:lineRule="auto"/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บัณฑิตคณะครุศาสตร์อุตสาหกรรม ส่วนใหญ่มีสาเหตุมาจาก </w:t>
      </w:r>
      <w:r w:rsidR="00EF15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>รอฟังคำตอบจากหน่วยงาน ร้อยละ 38.18 รองลงมายังไม่ประสงค์ทำงาน ร้อยละ 29.09 ต้องการจะศึกษาต่อ ร้อยละ 12.73 หางานทำไม่ได้ ร้อยละ  9.09 และอื่น ๆ ร้อยละ 1.82</w:t>
      </w:r>
    </w:p>
    <w:p w:rsidR="00F42E49" w:rsidRPr="00F42E49" w:rsidRDefault="00F42E49" w:rsidP="00F42E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บัณฑิตคณะเทคโนโลยีการเกษตร ส่วนใหญ่มีสาเหตุมาจาก ยังไม่ประสงค์ทำงานและรอฟังคำตอบจากหน่วยงาน ร้อยละ 39.06 รองลงมาหางานทำไม่ได้ ร้อยละ 9.38 ต้องการจะศึกษต่อ ร้อยละ 7.81 และอื่น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4.69</w:t>
      </w:r>
    </w:p>
    <w:p w:rsidR="00F42E49" w:rsidRPr="00F42E49" w:rsidRDefault="00F42E49" w:rsidP="00F42E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AC0849">
        <w:rPr>
          <w:rFonts w:ascii="TH SarabunPSK" w:hAnsi="TH SarabunPSK" w:cs="TH SarabunPSK"/>
          <w:sz w:val="32"/>
          <w:szCs w:val="32"/>
        </w:rPr>
        <w:t xml:space="preserve">  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บัณฑิตคณะเทคโนโลยีคหกรรมศาสตร์  ส่วนใหญ่มีสาเหตุมาจากยังไม่ประสงค์ทำงาน คิดเป็น ร้อยละ 38.89 รองลงมารอฟังคำตอบจากหน่วยงาน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33.33 หางานทำไม่ได้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10.32 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7.94 และต้องการจะศึกษาต่อ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6.35</w:t>
      </w:r>
    </w:p>
    <w:p w:rsidR="00F42E49" w:rsidRPr="00F42E49" w:rsidRDefault="00F42E49" w:rsidP="00F42E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บัณฑิตคณะเทคโนโลยีสื่อสารมวลชน ส่วนใหญ่มีสาเหตุมาจาก รอฟังคำตอบจากหน่วยงาน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36.00 รองลงมายังไม่ประสงค์ทำงาน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33.00 ต้องการจะศึกษาต่อและอื่น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12.00 และ</w:t>
      </w:r>
      <w:r w:rsidR="00EF15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หางานทำไม่ได้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5.00</w:t>
      </w:r>
    </w:p>
    <w:p w:rsidR="00F42E49" w:rsidRPr="00F42E49" w:rsidRDefault="00F42E49" w:rsidP="00F42E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บัณฑิตคณะบริหารธุรกิจ ส่วนใหญ่มีสาเหตุมาจากรอฟังคำตอบจากหน่วยงาน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40.83 รองลงมายังไม่ประสงค์ทำงาน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36.09 ต้องการจะศึกษาต่อ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9.47 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7.69 และหางานทำไม่ได้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5.33</w:t>
      </w:r>
    </w:p>
    <w:p w:rsidR="00F42E49" w:rsidRPr="00F42E49" w:rsidRDefault="00F42E49" w:rsidP="00F42E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บัณฑิตวิทยาลัยการแพทย์แผนไทย ส่วนใหญ่มีสาเหตุมาจากยังไม่ประสงค์ทำงาน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53.85 รองลงมาต้องการจะศึกษาต่อ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23.08  และอื่น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7.69</w:t>
      </w:r>
    </w:p>
    <w:p w:rsidR="00F42E49" w:rsidRPr="00F42E49" w:rsidRDefault="00F42E49" w:rsidP="00F42E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บัณฑิตคณะวิทยาศาสตร์และเทคโนโลยี ส่วนใหญ่มีสาเหตุมาจากยังไม่ประสงค์ทำงาน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42.86 รองลงมารอฟังคำตอบจากหน่วยงาน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25.71 ต้องการจะศึกษาต่อ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22.86 หางานทำไม่ได้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5.71 และอื่น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2.86</w:t>
      </w:r>
    </w:p>
    <w:p w:rsidR="00F42E49" w:rsidRPr="00F42E49" w:rsidRDefault="00F42E49" w:rsidP="00AC084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="00EF1541">
        <w:rPr>
          <w:rFonts w:ascii="TH SarabunPSK" w:hAnsi="TH SarabunPSK" w:cs="TH SarabunPSK" w:hint="cs"/>
          <w:sz w:val="32"/>
          <w:szCs w:val="32"/>
          <w:cs/>
        </w:rPr>
        <w:t>บั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ณฑิตคณะวิศวกรรมศาสตร์ ส่วนใหญ่มีสาเหตุมาจากรอฟังคำตอบจากหน่วยงาน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36.50 รองลงมายังไม่ประสงค์ทำงาน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35.04 ต้องการจะศึกษาต่อ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13.87 หางานทำไม่ได้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10.95 และอื่น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1.46</w:t>
      </w:r>
    </w:p>
    <w:p w:rsidR="00F42E49" w:rsidRPr="00F42E49" w:rsidRDefault="00F42E49" w:rsidP="00EF15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บั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ณฑิตคณะศิลปกรรมศาสตร์ ส่วนใหญ่มีสาเหตุมาจากยังไม่ประสงค์ทำงาน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36.36 รองลงมารอฟังคำตอบจากหน่วยงาน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30.68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ต้องการจะศึกษาต่อ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15.91 หางานทำไม่ได้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12.50 และอื่น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4.55</w:t>
      </w:r>
    </w:p>
    <w:p w:rsidR="00F42E49" w:rsidRPr="00F42E49" w:rsidRDefault="00F42E49" w:rsidP="00F42E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F58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บัณฑิตคณะศิลปศาสตร์ ส่วนใหญ่มีสาเหตุมาจากยังไม่ประสงค์ทำงาน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43.48 รองลงมารอฟังคำตอบจากหน่วยงาน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23.91 ต้องการจะศึกษาต่อ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19.57 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8.70 และหางานทำไม่ได้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4.35</w:t>
      </w:r>
    </w:p>
    <w:p w:rsidR="00F42E49" w:rsidRPr="00F42E49" w:rsidRDefault="00EF1541" w:rsidP="00762B89">
      <w:pPr>
        <w:tabs>
          <w:tab w:val="left" w:pos="1418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F58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3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บัณฑิตคณะสถาปัตยกรรมศาสตร์ ส่วนใหญ่มีสาเหตุมาจากยังไม่ประสงค์ทำงาน ร้อยละ 41.18 รองลงมารอฟังคำตอบจากหน่วยงาน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 29.41 ต้องการจะศึกษาต่อ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 12.12 หางานทำไม่ได้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 8.12 และอื่น ๆ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 6.12</w:t>
      </w:r>
    </w:p>
    <w:p w:rsidR="00F42E49" w:rsidRDefault="00A95771" w:rsidP="00A95771">
      <w:pPr>
        <w:tabs>
          <w:tab w:val="left" w:pos="99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07E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บัณฑิตที่ไม่มีปัญหาในการหางานทำ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72.35 ส่วนที่มีปัญหาในการทำงานหลังสำเร็จการศึกษา ส่วนใหญ่มีสาเหตุมาจาก หางานที่ถูกใจไม่ได้ ร้อยละ 7.06 รองลงมาได้แก่ไม่มีประสบการณ์ ร้อยละ 4.94 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ภาษาต่างประเทศ  ร้อยละ 3.29 หน่วยงานไม่ต้องการ ร้อยละ 2.59 ไม่ทราบแหล่งงาน ร้อยละ 2.24</w:t>
      </w:r>
      <w:r w:rsidRPr="00CD639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เงินเดือนน้อย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1.53 และสอบเข้าไม่ได้ ร้อยละ 1.41  (รายละเอียดดังตารางที่ 12) </w:t>
      </w:r>
    </w:p>
    <w:p w:rsidR="00F42E49" w:rsidRPr="00F42E49" w:rsidRDefault="00A95771" w:rsidP="00DF345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F42E49">
        <w:rPr>
          <w:rFonts w:ascii="TH SarabunPSK" w:hAnsi="TH SarabunPSK" w:cs="TH SarabunPSK" w:hint="cs"/>
          <w:sz w:val="32"/>
          <w:szCs w:val="32"/>
          <w:cs/>
        </w:rPr>
        <w:tab/>
      </w:r>
      <w:r w:rsidR="00F42E49">
        <w:rPr>
          <w:rFonts w:ascii="TH SarabunPSK" w:hAnsi="TH SarabunPSK" w:cs="TH SarabunPSK" w:hint="cs"/>
          <w:sz w:val="32"/>
          <w:szCs w:val="32"/>
          <w:cs/>
        </w:rPr>
        <w:tab/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บัณฑิตคณะครุศาสตร์อุตสาหกรรม ส่วนใหญ่มีสาเหตุมาจากไม่มีประสบการณ์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 7.27 รองลงมาเงินเดือนน้อยและอื่น ๆ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 3.64 และไม่ทราบแหล่งงาน หางานที่ถูกใจไม่ได้ ต้องสอบจึงไม่สมัคร หน่วยงานไม่ต้องการ และสอบเข้าไม่ได้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 1.82</w:t>
      </w:r>
    </w:p>
    <w:p w:rsidR="00F42E49" w:rsidRPr="00F42E49" w:rsidRDefault="00F42E49" w:rsidP="00EF58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บัณฑิตคณะเทคโนโลยีการเกษตร ส่วนใหญ่มีสาเหตุมาจากไม่มีประสบการณ์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9.38 รองลงมาไม่ทราบแหล่งงาน หน่วยงานไม่ต้องการ เงินเดือนน้อยและภาษาต่างประเทศ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1.56</w:t>
      </w:r>
    </w:p>
    <w:p w:rsidR="00F42E49" w:rsidRPr="00F42E49" w:rsidRDefault="00F42E49" w:rsidP="00EF58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บัณฑิตคณะเทคโนโลยีคหกรรมศาสตร์  ส่วนใหญ่มีสาเหตุมาจากหางานที่ถูกใจไม่ได้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7.14 รองลงมาไม่มีประสบการณ์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6.35 หน่วยงานไม่ต้องการ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3.17 ขาดคนสนับสนุน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2.38 ต้องสอบจึงไม่สมัคร เงินเดือนน้อย และภาษาต่างประเทศ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1.59 ไม่ทราบแหล่งงาน และขาดคน/เงินต่ำประกัน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0.79</w:t>
      </w:r>
    </w:p>
    <w:p w:rsidR="00F42E49" w:rsidRPr="00F42E49" w:rsidRDefault="00F42E49" w:rsidP="00EF15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บัณฑิตคณะเทคโนโลยีสื่อสารมวลชน ส่วนใหญ่มีสาเหตุมาจากหางานที่ถูกใจไม่ได้ คิดเป็น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/>
          <w:sz w:val="32"/>
          <w:szCs w:val="32"/>
        </w:rPr>
        <w:t xml:space="preserve"> 14.00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รองลงมาไม่มีประสบการณ์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6.00 ไม่ทราบแหล่งงาน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3.00 ต้องสอบจึงสมัคร 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ขาดคนสนับสนุน เงินเดือนน้อย และอื่น ๆ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1.00</w:t>
      </w:r>
    </w:p>
    <w:p w:rsidR="00F42E49" w:rsidRPr="00F42E49" w:rsidRDefault="00F42E49" w:rsidP="00EF58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บัณฑิตคณะบริหารธุรกิจ ส่วนใหญ่มีสาเหตุมาจากหางานที่ถูกใจไม่ได้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6.51 รองลงมาไม่มีประสบการณ์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3.55 ภาษาต่างประเทศ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2.96 สอบเข้าไม่ได้ อื่น ๆ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2.37 หน่วยงานไม่ต้องการ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1.78 ไม่ทราบแหล่งงาน และเงินเดือนน้อย 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1.18 และ</w:t>
      </w:r>
      <w:r w:rsidR="00AC084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ขาดคนสนับสนุน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0.59</w:t>
      </w:r>
    </w:p>
    <w:p w:rsidR="00F42E49" w:rsidRPr="00F42E49" w:rsidRDefault="00F42E49" w:rsidP="00EF15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บัณฑิตวิทยาลัยการแพทย์แผนไทย ส่วนใหญ่มีสาเหตุมาจากไม่ทราบแหล่งงาน หางานที่ถูกใจไม่ได้ และภาษาต่างประเทศ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7.69</w:t>
      </w:r>
    </w:p>
    <w:p w:rsidR="00F42E49" w:rsidRPr="00F42E49" w:rsidRDefault="00F42E49" w:rsidP="00EF15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บัณฑิตคณะวิทยาศาสตร์และเทคโนโลยี ส่วนใหญ่มีสาเหตุมาจากหางานที่ถูกใจไม่ได้ รองลงมาสอบเข้าไม่ได้ ไม่มีประสบการณ์ และภาษาต่างประเทศ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2.86</w:t>
      </w:r>
    </w:p>
    <w:p w:rsidR="00F42E49" w:rsidRPr="00F42E49" w:rsidRDefault="00F42E49" w:rsidP="00EF15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บัณฑิตคณะวิศวกรรมศาสตร์ ส่วนใหญ่มีสาเหตุมาจากภาษาต่างประเทศ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9.49 รองลงมาไม่มีประสบการณ์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5.84 ไม่ทราบแหล่งงาน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5.11 หางานที่ถูกใจไม่ได้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3.65 หน่วยงานไม่ต้องการ สอบเข้าไม่ได้ และอื่น ๆ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1.46 เงินเดือนน้อย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0.73 </w:t>
      </w:r>
    </w:p>
    <w:p w:rsidR="00F42E49" w:rsidRPr="00F42E49" w:rsidRDefault="00F42E49" w:rsidP="00EF154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บัณฑิตคณะศิลปกรรมศาสตร์ ส่วนใหญ่มีสาเหตุมาจากหน่วยงานไม่ต้องการ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9.09 รองลงมาหางานที่ถูกใจไม่ได้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7.95 เงินเดือนน้อยสอบเข้าไม่ได้ ไม่มีประสบการณ์ มีจำนวนเท่ากัน</w:t>
      </w:r>
      <w:r w:rsidR="00EF1541">
        <w:rPr>
          <w:rFonts w:ascii="TH SarabunPSK" w:hAnsi="TH SarabunPSK" w:cs="TH SarabunPSK" w:hint="cs"/>
          <w:sz w:val="32"/>
          <w:szCs w:val="32"/>
          <w:cs/>
        </w:rPr>
        <w:t xml:space="preserve"> 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3.41 ความรู้ด้านไอที ภาษาต่างประเทศ และอื่น ๆ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2.27และไม่ทราบแหล่งงาน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1.14</w:t>
      </w:r>
    </w:p>
    <w:p w:rsidR="00F42E49" w:rsidRPr="00F42E49" w:rsidRDefault="00F42E49" w:rsidP="00AC08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บัณฑิตคณะศิลปศาสตร์ ส่วนใหญ่มีสาเหตุมาจากหางานที่ถูกใจไม่ได้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10.87 รองลงมาไม่ทราบแหล่งงาน ภาษาต่างประเทศ และอื่น ๆ มี่จำนวนเท่ากัน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2.17</w:t>
      </w:r>
    </w:p>
    <w:p w:rsidR="00F42E49" w:rsidRPr="00F42E49" w:rsidRDefault="00F42E49" w:rsidP="00AC0849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AC0849">
        <w:rPr>
          <w:rFonts w:ascii="TH SarabunPSK" w:hAnsi="TH SarabunPSK" w:cs="TH SarabunPSK" w:hint="cs"/>
          <w:sz w:val="32"/>
          <w:szCs w:val="32"/>
          <w:cs/>
        </w:rPr>
        <w:tab/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บัณฑิตคณะสถาปัตยกรรมศาสตร์ ส่วนใหญ่มีสาเหตุมาจากหางานที่ถูกใจไม่ได้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11.76 รองลงมาภาษาต่างประเทศ และอื่น ๆ มีจำนวนเท่ากัน </w:t>
      </w:r>
      <w:r w:rsidR="00EF154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42E49">
        <w:rPr>
          <w:rFonts w:ascii="TH SarabunPSK" w:hAnsi="TH SarabunPSK" w:cs="TH SarabunPSK" w:hint="cs"/>
          <w:sz w:val="32"/>
          <w:szCs w:val="32"/>
          <w:cs/>
        </w:rPr>
        <w:t xml:space="preserve"> 5.88</w:t>
      </w:r>
    </w:p>
    <w:p w:rsidR="00AC0849" w:rsidRDefault="00A95771" w:rsidP="00AC0849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07E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ปัจจัยสำคัญในการพิจารณาเลือกหน่วยงาน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4CA9">
        <w:rPr>
          <w:rFonts w:ascii="TH SarabunPSK" w:hAnsi="TH SarabunPSK" w:cs="TH SarabunPSK" w:hint="cs"/>
          <w:sz w:val="32"/>
          <w:szCs w:val="32"/>
          <w:cs/>
        </w:rPr>
        <w:t>บัณฑิตที่ยังมิได้ทำงาน เลือกหน่วยงานจากความ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เหมาะสมกับงาน ร้อยละ 32.35 มีความมั่นคง/ก้าวหน้า ร้อยละ 17.76 ชื่อเสียงขององค์กร ร้อยละ 10.71 เงินเดือน/โบนัส ร้อยละ 12 อยู่ใกล้ที่พัก ร้อยละ 7.06 การเดินทางสะดวก ร้อยละ 5.65 บรรยากาศในการทำงาน ร้อยละ 5.41 สวัสดิการ ร้อยละ 3.65 นโยบายองค์กร  ร้อยละ 2.12 ภาพลักษณ์ขององค์กร ร้อยละ </w:t>
      </w:r>
      <w:r w:rsidR="00AC0849">
        <w:rPr>
          <w:rFonts w:ascii="TH SarabunPSK" w:hAnsi="TH SarabunPSK" w:cs="TH SarabunPSK" w:hint="cs"/>
          <w:sz w:val="32"/>
          <w:szCs w:val="32"/>
          <w:cs/>
        </w:rPr>
        <w:t>1.88 (รายละเอียดดังตารางที่ 13)</w:t>
      </w:r>
    </w:p>
    <w:p w:rsidR="00AC0849" w:rsidRDefault="00AC0849" w:rsidP="00AC0849">
      <w:pPr>
        <w:tabs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AC08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AC0849">
        <w:rPr>
          <w:rFonts w:ascii="TH SarabunPSK" w:hAnsi="TH SarabunPSK" w:cs="TH SarabunPSK" w:hint="cs"/>
          <w:sz w:val="32"/>
          <w:szCs w:val="32"/>
          <w:cs/>
        </w:rPr>
        <w:t xml:space="preserve">คณะครุศาสตร์อุตสาหกรรม  ที่ยังมิได้ทำงาน เลือกหน่วยงานจากความเหมาะสมกับงาน  ร้อยละ 40.00 ความมั่นคง/ก้าวหน้า 20.00 การเดินทางสะดวก และบรรยากาศในการทำงาน จำนวนเท่ากัน </w:t>
      </w:r>
      <w:r w:rsidR="00DF34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2E49" w:rsidRPr="00AC0849">
        <w:rPr>
          <w:rFonts w:ascii="TH SarabunPSK" w:hAnsi="TH SarabunPSK" w:cs="TH SarabunPSK" w:hint="cs"/>
          <w:sz w:val="32"/>
          <w:szCs w:val="32"/>
          <w:cs/>
        </w:rPr>
        <w:t>ร้อยละ 7.27 ใกล้ที่พักและชื่อเสียงองค์กร  เท่ากัน ร้อยละ 5.45 สวัสดิการ ร้อยละ 3.64 นโยบายองค์กร ภาพลักษณ์ขององค์กร และเงินเดือน/โบนัส เท่ากัน ร้อยละ 1.82</w:t>
      </w:r>
    </w:p>
    <w:p w:rsidR="00F42E49" w:rsidRPr="00F42E49" w:rsidRDefault="00AC0849" w:rsidP="00AC0849">
      <w:pPr>
        <w:tabs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650353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650353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คณะเทคโนโลยีการเกษตร ที่ยังมิได้ทำงานเลือกหน่วยงานจากความเหมาะสมกับงาน </w:t>
      </w:r>
      <w:r w:rsidR="00DF3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E49" w:rsidRPr="00650353">
        <w:rPr>
          <w:rFonts w:ascii="TH SarabunPSK" w:hAnsi="TH SarabunPSK" w:cs="TH SarabunPSK" w:hint="cs"/>
          <w:sz w:val="32"/>
          <w:szCs w:val="32"/>
          <w:cs/>
        </w:rPr>
        <w:t>ร้อยละ 35.94 ความมั่นคง/ก้าวหน้า ร้อยละ 14.06 เงินเดือน/โบนัส ร้อยละ 12.50 ชื่อเสียงขององค์กร และอยู่ใกล้ที่พัก ร้อยละ 10.94 สวัสดิการ 7.81 บรรยากาศในการทำงาน 4.69 และ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นโยบายองค์การ ร้อยละ 3.12</w:t>
      </w:r>
    </w:p>
    <w:p w:rsidR="00F42E49" w:rsidRPr="00F42E49" w:rsidRDefault="00650353" w:rsidP="00AC084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คณะเทคโนโลยีคหกรรมศาสตร์ ที่ยังมิได้ทำงานเลือกหน่วยงานจากความเหมาะกับงาน ร้อยละ 26.98 ความมั่นคง/ก้าวหน้า ร้อยละ 18.25 ชื่อเสียงขององค์กร ร้อยละ 13.49 เงินเดือน/โบนัส ร้อยละ 12.70 การเดินทางสะดวก ร้อยละ 7.94อยู่ใกล้ที่พัก ร้อยละ 6.35 นโยบายองค์กร ร้อยละ 3.97 สวัสดิการ ร้อยละ 3.17 ภาพลักษณ์ขององค์กร และบรรยากาศในการทำงาน เท่ากัน ร้อยละ 2.38</w:t>
      </w:r>
    </w:p>
    <w:p w:rsidR="00F42E49" w:rsidRPr="00F42E49" w:rsidRDefault="00650353" w:rsidP="00DF34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คณะเทคโนโลยีสื่อสารมวลชนที่ยังมิได้ทำงานเลือกหน่วยงานจากความเหมาะสมกับงาน ร้อยละ 35.00 เงินเดือน/โบนัส ร้อยละ 11.00 ความมั่นคง/ก้าวหน้า และการเดินทางสะดวก เท่ากัน ร้อยละ 10.00 ชื่อเสียงองค์กร ร้อยละ 9.00 บรรยากาศในการทำงาน และอยู่ใกล้บ้าน เท่ากัน ร้อยละ 7.00 ภาพลักษณ์ขององค์กร ร้อยละ 4.00 นโยบายองค์กร และสวัสดิการ เท่ากัน ร้อยละ 3.00</w:t>
      </w:r>
    </w:p>
    <w:p w:rsidR="00F42E49" w:rsidRPr="00F42E49" w:rsidRDefault="00650353" w:rsidP="00AC084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คณะบริหารธุรกิจ ที่ยังมิได้ทำงานเลือกหน่วยงานจากความเหมาะสมกับงาน ร้อยละ 27.81 ความมั่นคง/ก้าวหน้า ร้อยละ 25.44 เงินเดือน/โบนัส ร้อยละ 14.79 ชื่อเสียงขององค์กร ร้อยละ 11.24 อยู่ใกล้บ้าน ร้อยละ 7.10 การเดินทางสะดวก ร้อยละ 5.33 บรรยากาศในการทำงาน ร้อยละ 4.14 สวัสดิการ ร้อยละ 2.37 และภาพลักษณ์ขององค์กร ร้อยละ 1.18</w:t>
      </w:r>
    </w:p>
    <w:p w:rsidR="00F42E49" w:rsidRPr="00F42E49" w:rsidRDefault="00650353" w:rsidP="00AC084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วิทยาลัยการแพทย์แผนไทย ที่ยังมิได้ทำงานเลือกหน่วยงานจากความเหมาะสมกับงาน ร้อยละ 38.46 ความมั่นคงก้าวหน้า และเงินเดือน/โบนัส เท่ากัน ร้อยละ 23.08 บรรยากาศในการทำงาน และอยู่ใกล้บ้าน เท่ากัน ร้อยละ 7.69</w:t>
      </w:r>
    </w:p>
    <w:p w:rsidR="00F42E49" w:rsidRPr="00F42E49" w:rsidRDefault="00650353" w:rsidP="00AC084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ที่ยังมิได้ทำงานเลือกหน่วยงานจากความเหมาะสมกับงาน ร้อยละ 48.57 ชื่อเสียงองค์กร และเงินเดือน/โบนัส เท่ากัน  ร้อยละ 11.43 บรรยากาศในการทำงาน และความมั่นคง/ก้าวหน้า เท่ากัน ร้อยละ 8.57 อยู่ใกล้ที่พัก และเดินทางสะดวก เท่ากัน ร้อยละ 5.71</w:t>
      </w:r>
    </w:p>
    <w:p w:rsidR="00F42E49" w:rsidRPr="00F42E49" w:rsidRDefault="00650353" w:rsidP="00AC084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คณะวิศวกรรมศาสตร์ ที่ยังมิได้ทำงานเลือกหน่วยงานจากความเหมาะสมกับงาน ร้อยละ 25.55 ความมั่นคงก้าวหน้า ร้อยละ 18.25 ชื่อเสียงองค์กร ร้อยละ 13.14 เงินเดือน/โบนัส ร้อยละ 11.68  บรรยากาศในการทำงาน ร้อยละ 8.76สวัสดิการ  ร้อยละ 7.30 อยู่ใกล้ที่พัก ร้อยละ 6.57 การเดินทางสะดวก ร้อยละ 3.65 ภาพลักษณ์ขององค์กร ร้อยละ 2.19 นโยบายองค์กร ร้อยละ 0.73 </w:t>
      </w:r>
    </w:p>
    <w:p w:rsidR="00F42E49" w:rsidRPr="00F42E49" w:rsidRDefault="00650353" w:rsidP="00DF345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คณะศิลปกรรมศาสตร์ ที่ยังมิได้ทำงานเลือกหน่วยงานจากความเหมะสมกับงาน ร้อยละ 44.32 ความมั่นคงก้าวหน้า ร้อยละ 14.77 เงินเดือน/โบนัส ร้อยละ 13.64 ชื่อเสียงขององค์กร ร้อยละ 7.95 อยู่ใกล้ที่พัก ร้อยละ 5.68  สวัสดิการ และการเดินทางสะดวก เท่ากัน ร้อยละ 3.41 นโยบายองค์กร ภาพลักษณ์ขององค์กร และบรรยากาศในการทำงาน เท่ากัน ร้อยละ 2.27</w:t>
      </w:r>
    </w:p>
    <w:p w:rsidR="00F42E49" w:rsidRPr="00F42E49" w:rsidRDefault="00650353" w:rsidP="00B517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คณะศิลปศาสตร์ ที่ยังมิได้ทำงานเลือกหน่วยงานจากความเหมาะสมกับงาน  ร้อยละ 21.74 ความมั่นคง/ก้าว ร้อยละ 21.74 ชื่อเสียงขององค์กร ร้อยละ 15.22 เงินเดือน/โบนัส ร้อยละ 13.04 อยู่ใกล้ที่พัก 10.87 นโยบายองค์กร และเดินทางสะดวก เท่ากัน ร้อยละ 6.52  บรรยากาศในการทำงาน  และภาพลักษณ์ขององค์การ เท่ากัน ร้อยละ 2.17</w:t>
      </w:r>
    </w:p>
    <w:p w:rsidR="00F42E49" w:rsidRPr="00F42E49" w:rsidRDefault="00650353" w:rsidP="00B517D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คณะสถาปัตยกรรมศาสตร์ที่ยังมิได้ทำงานเลือหน่วยงานจากความเหมาะสมกับงาน 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ร้อยละ 47.06 บรรยากาศในการทำงาน 17.65 การเดินทางสะดวก 11.76 นโยบายองค์กร ความมั่นคง/ก้าวหน้า และอยู่ใกล้ที่พัก ร้อยละ 5.88 </w:t>
      </w:r>
    </w:p>
    <w:p w:rsidR="00A95771" w:rsidRDefault="00A95771" w:rsidP="00B517DA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A2FB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จำนวนครั้งในการสมัครงานหรือสอบสัมภาษณ์</w:t>
      </w:r>
      <w:r w:rsidRPr="00CA2F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1DA5" w:rsidRPr="001C1DA5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CA2FBE"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A2FBE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A2FBE">
        <w:rPr>
          <w:rFonts w:ascii="TH SarabunPSK" w:hAnsi="TH SarabunPSK" w:cs="TH SarabunPSK"/>
          <w:sz w:val="32"/>
          <w:szCs w:val="32"/>
          <w:cs/>
        </w:rPr>
        <w:t>–</w:t>
      </w:r>
      <w:r w:rsidRPr="00CA2FBE">
        <w:rPr>
          <w:rFonts w:ascii="TH SarabunPSK" w:hAnsi="TH SarabunPSK" w:cs="TH SarabunPSK" w:hint="cs"/>
          <w:sz w:val="32"/>
          <w:szCs w:val="32"/>
          <w:cs/>
        </w:rPr>
        <w:t xml:space="preserve"> 3 ครั้ง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ร้อยละ 54.35 </w:t>
      </w:r>
      <w:r w:rsidR="001C1DA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4 - 6 ครั้ง ร้อยละ 19.18 ไม่สมัคร/ไม่ระบุ ร้อยละ 18.12 สมัคร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ครั้ง ร้อยละ 5.29 สมัครมาก</w:t>
      </w:r>
      <w:r w:rsidR="00650353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ว่า 10 ครั้ง ร้อยละ 3.06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14)</w:t>
      </w:r>
    </w:p>
    <w:p w:rsidR="00F42E49" w:rsidRPr="00F42E49" w:rsidRDefault="00650353" w:rsidP="00B517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คณะครุศาสตร์อุตสาหกรรม  ที่ยังมิได้ทำงาน สมัครงานและสอบสัมภาษณ์ 1-3 ครั้ง 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ร้อยละ 65.45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4-6 ครั้ง ร้อยละ 21.82 </w:t>
      </w:r>
      <w:r>
        <w:rPr>
          <w:rFonts w:ascii="TH SarabunPSK" w:hAnsi="TH SarabunPSK" w:cs="TH SarabunPSK" w:hint="cs"/>
          <w:sz w:val="32"/>
          <w:szCs w:val="32"/>
          <w:cs/>
        </w:rPr>
        <w:t>ไ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ม่เคยสมัค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งาน ร้อยละ 10.91 และ 7-10 ครั้ง ร้อยละ 1.82 </w:t>
      </w:r>
    </w:p>
    <w:p w:rsidR="00F42E49" w:rsidRPr="00F42E49" w:rsidRDefault="00650353" w:rsidP="00B517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คณะเทคโนโลยีการเกษตร ที่ยังมิได้ทำงาน สมัครงานและสอบสัมภาษณ์ 1-3 ครั้ง ร้อยละ 65.62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4-6 ครั้ง ร้อยละ 18.75 ไม่เคยสมัค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งาน ร้อยละ 14.06 และ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7-10 ครั้ง ร้อยละ 1.56</w:t>
      </w:r>
    </w:p>
    <w:p w:rsidR="00F42E49" w:rsidRPr="00F42E49" w:rsidRDefault="00650353" w:rsidP="00B517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คณะเทคโนโลยีคหกรรมศาสตร์ ที่ยังมิได้ทำงาน สมัครงานและสอบสัมภาษณ์ 1-3 ครั้ง ร้อยละ 54.76 </w:t>
      </w:r>
      <w:r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4-6 ครั้ง ร้อยละ 20.63 ไม่เคยสมัค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งาน ร้อยละ 14.29  </w:t>
      </w:r>
      <w:r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7-10 ครั้ง ร้อยละ 8.73</w:t>
      </w:r>
      <w:r w:rsidR="00F42E49" w:rsidRPr="00F42E49">
        <w:rPr>
          <w:rFonts w:ascii="TH SarabunPSK" w:hAnsi="TH SarabunPSK" w:cs="TH SarabunPSK"/>
          <w:sz w:val="32"/>
          <w:szCs w:val="32"/>
        </w:rPr>
        <w:t xml:space="preserve">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และมากกว่า 10 ครั้ง ร้อยละ 1.59</w:t>
      </w:r>
    </w:p>
    <w:p w:rsidR="00F42E49" w:rsidRPr="00F42E49" w:rsidRDefault="00650353" w:rsidP="00B517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คณะเทคโนโลยีสื่อสารมวลชน  ที่ยังมิได้ทำงาน สมัครงานและสอบสัมภาษณ์ 1-3 ครั้ง ร้อยละ 57.00 ไม่เคยสมัค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งาน ร้อยละ 21.00 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4-6 ครั้ง ร้อยละ 16.00  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7-10 ครั้ง ร้อยละ 5.00 และมากกว่า 10 ครั้ง ร้อยละ 1.00</w:t>
      </w:r>
    </w:p>
    <w:p w:rsidR="00F42E49" w:rsidRPr="00F42E49" w:rsidRDefault="00650353" w:rsidP="00B517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 ที่ยังมิได้ทำงาน สมัครงานและสอบสัมภาษณ์ 1-3 ครั้ง ร้อยละ 51.48 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4-6 ครั้ง ร้อยละ 21.89 ไม่เคยสมัค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งาน ร้อยละ 15.98  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7-10 ครั้ง ร้อยละ 5.92 และมากกว่า 10 ครั้ง ร้อยละ 4.73</w:t>
      </w:r>
    </w:p>
    <w:p w:rsidR="00F42E49" w:rsidRPr="00F42E49" w:rsidRDefault="000D24A3" w:rsidP="00B517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วิทยาลัยการแพทย์แผนไทยที่ยังมิได้ทำงาน สมัครงานและสอบสัมภาษณ์ 1-3 ครั้ง ร้อยละ 69.23 ไม่เคยสมัค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งาน ร้อยละ 15.38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4-6 ครั้ง ร้อยละ 7.69 และมากกว่า 10 ครั้ง ร้อยละ 7.69</w:t>
      </w:r>
    </w:p>
    <w:p w:rsidR="00F42E49" w:rsidRPr="00F42E49" w:rsidRDefault="000D24A3" w:rsidP="00B517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ที่ยังมิได้ทำงาน สมัครงานและสอบสัมภาษณ์ 1-3 ครั้ง ร้อยละ 40.00 ไม่เคยสมัค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ร้อยละ 28.57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4-6 ครั้ง ร้อยละ 17.14 มากกว่า 10 ครั้ง ร้อยละ 11.43 และ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7-10 ครั้ง ร้อยละ 2.86</w:t>
      </w:r>
    </w:p>
    <w:p w:rsidR="00F42E49" w:rsidRPr="00F42E49" w:rsidRDefault="00DF345F" w:rsidP="00DF345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 ที่ยังมิได้ทำงาน สมัครงานและสอบสัมภาษณ์ 1-3 ครั้ง ร้อยละ 51.09 ไม่เคยสมัคงาน ร้อยละ 21.17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 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4-6 ครั้ง ร้อยละ 16.79 มากกว่า 10 ครั้ง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 ร้อยละ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 3.65 และ 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7-10 ครั้ง ร้อยละ 7.30</w:t>
      </w:r>
    </w:p>
    <w:p w:rsidR="00F42E49" w:rsidRPr="00F42E49" w:rsidRDefault="00DF345F" w:rsidP="00DF345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คณะศิลปกรรมศาสตร์ที่ยังมิได้ทำงาน สมัครงานและสอบสัมภา</w:t>
      </w:r>
      <w:r w:rsidR="000D24A3" w:rsidRPr="00F42E49">
        <w:rPr>
          <w:rFonts w:ascii="TH SarabunPSK" w:hAnsi="TH SarabunPSK" w:cs="TH SarabunPSK" w:hint="cs"/>
          <w:sz w:val="32"/>
          <w:szCs w:val="32"/>
          <w:cs/>
        </w:rPr>
        <w:t>ษณ์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1-3 ครั้ง ร้อยละ 54.55 ไม่เคยสมัค</w:t>
      </w:r>
      <w:r w:rsidR="000D24A3"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งาน ร้อยละ 21.59  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4-6 ครั้ง ร้อยละ 14.77 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7-10 ครั้ง ร้อยละ 5.68 และมากกว่า 10 ครั้ง ร้อยละ 3.41</w:t>
      </w:r>
    </w:p>
    <w:p w:rsidR="00F42E49" w:rsidRPr="00F42E49" w:rsidRDefault="000D24A3" w:rsidP="00DF345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คณะ ศิลปศาสตร์ ที่ยังมิได้ทำงาน สมัครงานและสอบสัมภาษณ์ 1-3 ครั้ง ร้อยละ 50.00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สมัคร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4-6 ครั้ง ร้อยละ 32.61 ไม่เคยสมัค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งาน ร้อยละ 13.04 และ มากกว่า 10 ครั้ง  ร้อยละ 4.35</w:t>
      </w:r>
    </w:p>
    <w:p w:rsidR="00F42E49" w:rsidRPr="00F42E49" w:rsidRDefault="00DF345F" w:rsidP="00DF345F">
      <w:pPr>
        <w:tabs>
          <w:tab w:val="left" w:pos="1418"/>
        </w:tabs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A6AF1" w:rsidRPr="00F42E49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คณะสถาปัตยกรรมศาสตร์ ที่ยังมิได้ทำงาน สมัครงานและสอบสัมภาษณ์ 1-3 ครั้ง และ</w:t>
      </w:r>
      <w:r w:rsidR="000D24A3">
        <w:rPr>
          <w:rFonts w:ascii="TH SarabunPSK" w:hAnsi="TH SarabunPSK" w:cs="TH SarabunPSK" w:hint="cs"/>
          <w:sz w:val="32"/>
          <w:szCs w:val="32"/>
          <w:cs/>
        </w:rPr>
        <w:t>ไม่เคยสมัครงาน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 xml:space="preserve">เท่ากัน ร้อยละ 41.18 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4-6 ครั้ง ร้อยละ 11.76 และ</w:t>
      </w:r>
      <w:r w:rsidR="000D24A3">
        <w:rPr>
          <w:rFonts w:ascii="TH SarabunPSK" w:hAnsi="TH SarabunPSK" w:cs="TH SarabunPSK" w:hint="cs"/>
          <w:sz w:val="32"/>
          <w:szCs w:val="32"/>
          <w:cs/>
        </w:rPr>
        <w:t xml:space="preserve">สมัครงาน </w:t>
      </w:r>
      <w:r w:rsidR="00F42E49" w:rsidRPr="00F42E49">
        <w:rPr>
          <w:rFonts w:ascii="TH SarabunPSK" w:hAnsi="TH SarabunPSK" w:cs="TH SarabunPSK" w:hint="cs"/>
          <w:sz w:val="32"/>
          <w:szCs w:val="32"/>
          <w:cs/>
        </w:rPr>
        <w:t>7-10 ครั้ง ร้อยละ 5.88</w:t>
      </w:r>
    </w:p>
    <w:p w:rsidR="00A95771" w:rsidRDefault="00A95771" w:rsidP="00F42E49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A2FBE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ปัญหาหรือมีความวิตกกังวลในการสอบสัมภาษณ์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21015">
        <w:rPr>
          <w:rFonts w:ascii="TH SarabunPSK" w:hAnsi="TH SarabunPSK" w:cs="TH SarabunPSK" w:hint="cs"/>
          <w:sz w:val="32"/>
          <w:szCs w:val="32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ร้อยละ 64.00 </w:t>
      </w:r>
      <w:r>
        <w:rPr>
          <w:rFonts w:ascii="TH SarabunPSK" w:hAnsi="TH SarabunPSK" w:cs="TH SarabunPSK" w:hint="cs"/>
          <w:sz w:val="32"/>
          <w:szCs w:val="32"/>
          <w:cs/>
        </w:rPr>
        <w:t>ส่วนที่มีปัญหา</w:t>
      </w:r>
      <w:r w:rsidR="0004253A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เรื่องทักษะการใช้ภาษาต่างประเทศ ร้อยละ 11.88 ขาดประสบการณ์ ร้อยละ 10.24 ความเชื่อมั่นในตนเอง ร้อยละ 4.71 ความเครียด กังวลใจ ร้อยละ 2.47 การสื่อสารกับผู้สัมภาษณ์ ร้อยละ 1.88 </w:t>
      </w:r>
      <w:r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วิธีการนำเสนอ ร้อยละ 1.65 ความรู้ทางวิชาชีพของตำแหน่งงานที่สมัคร ร้อยละ 1.06 และการแต่งกาย ร้อยละ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0</w:t>
      </w:r>
      <w:r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>.47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  <w:r w:rsidR="00D336B2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เมื่อพิจารณารายคณะ/วิทยาลัย มีรายละเอียด ดังนี้ 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15)</w:t>
      </w:r>
    </w:p>
    <w:p w:rsidR="00D336B2" w:rsidRPr="0004253A" w:rsidRDefault="00D336B2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คณะครุศาสตร์อุตสาหกรรม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ร้อยละ 58.18ส่วนที่มีปัญหาจะมีในเรื่องทักษะการใช้ภาษาต่างประเทศ เท่ากับขาดประสบการณ์ ร้อยละ 10.91 45 ความเชื่อมั่นในตนเอง ร้อยละ 7.27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ความเครียด กังวลใจ ร้อยละ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1.82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D336B2" w:rsidRPr="0004253A" w:rsidRDefault="00D336B2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คณะเทคโนโลยีการเกษตร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ร้อยละ 71.88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ส่วนที่มีปัญหาจะมีในเรื่องทักษะการใช้ภาษาต่างประเทศ ร้อยละ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10.94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 xml:space="preserve">ความเชื่อมั่นในตนเอง ร้อยละ 4.69 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ขาดประสบการณ์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ความเครียด กังวลใจ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D0800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วิธีการนำเสนอ ร้อยละ 3.12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การสื่อสารกับผู้สัมภาษณ์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การแต่งกาย ร้อยละ </w:t>
      </w:r>
      <w:r w:rsidR="00CD0800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1.56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F86034" w:rsidRPr="0004253A" w:rsidRDefault="00D336B2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คณะเทคโนโลยีคหกรรมศาสตร์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ส่วนใหญ่ไม่มีปัญหาในการสอบสัมภาษณ์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61.90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ส่วนที่มีปัญหาจะมีในเรื่อง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 xml:space="preserve">ขาดประสบการณ์ ร้อยละ 13.49 ทักษะการใช้ภาษาต่างประเทศ ร้อยละ 10.32ความเชื่อมั่นในตนเอง ร้อยละ 3.17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ความเครียด กังวลใจ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CD0800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วิธีการนำเสนอและไม่ระบุ ร้อยละ 2.38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การสื่อสารกับผู้สัมภาษณ์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ความรู้ทางวิชาชีพของตำแหน่งงานที่สมัคร ร้อยละ </w:t>
      </w:r>
      <w:r w:rsidR="00CD0800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1.59</w:t>
      </w:r>
      <w:r w:rsidR="00F86034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และการแต่งกาย ร้อยละ 0.</w:t>
      </w:r>
      <w:r w:rsidR="00CD0800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79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F86034" w:rsidRDefault="00D336B2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คณะเทคโนโลยีสื่อสารมวลชน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ส่วนใหญ่ไม่มีปัญหาในการสอบสัมภาษณ์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</w:t>
      </w:r>
      <w:r w:rsidR="00CD0800">
        <w:rPr>
          <w:rFonts w:ascii="TH SarabunPSK" w:hAnsi="TH SarabunPSK" w:cs="TH SarabunPSK" w:hint="cs"/>
          <w:sz w:val="32"/>
          <w:szCs w:val="32"/>
          <w:cs/>
        </w:rPr>
        <w:t>ละ 74.00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ส่วนที่มีปัญหาจะมีในเรื่อง</w:t>
      </w:r>
      <w:r w:rsidR="00CD0800">
        <w:rPr>
          <w:rFonts w:ascii="TH SarabunPSK" w:hAnsi="TH SarabunPSK" w:cs="TH SarabunPSK" w:hint="cs"/>
          <w:sz w:val="32"/>
          <w:szCs w:val="32"/>
          <w:cs/>
        </w:rPr>
        <w:t xml:space="preserve">ขาดประสบการณ์ ร้อยละ 11.00  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ทักษะการใช้ภาษาต่างประเทศ ร้อยละ </w:t>
      </w:r>
      <w:r w:rsidR="00CD0800">
        <w:rPr>
          <w:rFonts w:ascii="TH SarabunPSK" w:hAnsi="TH SarabunPSK" w:cs="TH SarabunPSK" w:hint="cs"/>
          <w:sz w:val="32"/>
          <w:szCs w:val="32"/>
          <w:cs/>
        </w:rPr>
        <w:t>5.00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0800">
        <w:rPr>
          <w:rFonts w:ascii="TH SarabunPSK" w:hAnsi="TH SarabunPSK" w:cs="TH SarabunPSK" w:hint="cs"/>
          <w:sz w:val="32"/>
          <w:szCs w:val="32"/>
          <w:cs/>
        </w:rPr>
        <w:t xml:space="preserve">ความเครียด กังวลใจ ร้อยละ 3.00 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ความเชื่อมั่นในตนเอง </w:t>
      </w:r>
      <w:r w:rsidR="00CD0800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 การสื่อสารกับผู้สัมภาษณ์ </w:t>
      </w:r>
      <w:r w:rsidR="00CD08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6034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วิธีการนำเสนอ ร้อยละ </w:t>
      </w:r>
      <w:r w:rsidR="00CD0800">
        <w:rPr>
          <w:rFonts w:ascii="TH SarabunPSK" w:hAnsi="TH SarabunPSK" w:cs="TH SarabunPSK" w:hint="cs"/>
          <w:spacing w:val="-4"/>
          <w:sz w:val="32"/>
          <w:szCs w:val="32"/>
          <w:cs/>
        </w:rPr>
        <w:t>2.00 และไม่ระบุ ร้อยละ 1.00</w:t>
      </w:r>
      <w:r w:rsidR="00F86034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86034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336B2" w:rsidRPr="0004253A" w:rsidRDefault="00F86034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D336B2"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63.91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ส่วนที่มีปัญหาจะมีในเรื่องทักษะการใช้ภาษาต่างประเทศ ร้อยละ </w:t>
      </w:r>
      <w:r w:rsidR="00CD0800" w:rsidRPr="0004253A">
        <w:rPr>
          <w:rFonts w:ascii="TH SarabunPSK" w:hAnsi="TH SarabunPSK" w:cs="TH SarabunPSK" w:hint="cs"/>
          <w:sz w:val="32"/>
          <w:szCs w:val="32"/>
          <w:cs/>
        </w:rPr>
        <w:t>14.20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ขาดประสบการณ์ ร้อยละ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10.06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ความเชื่อมั่นในตนเอง ร้อยละ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6.51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ความเครียด กังวลใจ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การสื่อสารกับผู้สัมภาษณ์ ร้อยละ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1.78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47B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ความรู้ทางวิชาชีพของตำแหน่งงานที่สมัคร ร้อยละ 1.18 และไม่ระบุ ร้อยละ 0.59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E5247B" w:rsidRPr="0004253A" w:rsidRDefault="00D336B2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วิทยาลัยการแพทย์แผนไทย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ร้อยละ 69.23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ส่วนที่มีปัญหาจะมีในเรื่องทักษะการใช้ภาษาต่างประเทศ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ขาดประสบการณ์ ความเชื่อมั่นในตนเอง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ความเครียด กังวลใจ ร้อยละ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7.69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D336B2" w:rsidRPr="0004253A" w:rsidRDefault="00E5247B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D336B2" w:rsidRPr="0004253A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62.86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ส่วนที่มีปัญหาจะมีในเรื่องทักษะการใช้ภาษาต่างประเทศ ร้อยละ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8.57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 ขาดประสบการณ์ </w:t>
      </w:r>
      <w:r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ความเชื่อมั่นในตนเอง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และการสื่อสารกับผู้สัมภาษณ์ ร้อยละ 5.71 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ความเครียด กังวลใจ </w:t>
      </w:r>
      <w:r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วิธีการนำเสนอ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F86034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ความรู้ทางวิชาชีพของตำแหน่งงานที่สมัคร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และไม่ระบุ </w:t>
      </w:r>
      <w:r w:rsidR="00F86034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ร้อยละ </w:t>
      </w:r>
      <w:r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2.86</w:t>
      </w:r>
      <w:r w:rsidR="00F86034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D336B2"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D336B2"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D336B2" w:rsidRDefault="00D336B2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58.39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ส่วนที่มีปัญหาจะมีในเรื่องทักษะการใช้ภาษาต่างประเทศ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ขาดประสบการณ์ ร้อยละ 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12.41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ความเชื่อมั่นในตนเอง ร้อยละ 4.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>38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47B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วิธีการนำเสนอ เท่ากับ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ความเครียด กังวลใจ</w:t>
      </w:r>
      <w:r w:rsidR="00E5247B"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และไม่ระบุ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2B1380" w:rsidRPr="0004253A">
        <w:rPr>
          <w:rFonts w:ascii="TH SarabunPSK" w:hAnsi="TH SarabunPSK" w:cs="TH SarabunPSK" w:hint="cs"/>
          <w:sz w:val="32"/>
          <w:szCs w:val="32"/>
          <w:cs/>
        </w:rPr>
        <w:t>2.92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1380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การแต่งกายเท่ากับ</w:t>
      </w:r>
      <w:r w:rsidR="002B1380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การสื่อสารกับผู้สัมภาษณ์ ร้อยละ 1</w:t>
      </w:r>
      <w:r w:rsidR="002B1380" w:rsidRPr="0004253A">
        <w:rPr>
          <w:rFonts w:ascii="TH SarabunPSK" w:hAnsi="TH SarabunPSK" w:cs="TH SarabunPSK" w:hint="cs"/>
          <w:sz w:val="32"/>
          <w:szCs w:val="32"/>
          <w:cs/>
        </w:rPr>
        <w:t xml:space="preserve">46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1380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F86034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ความรู้</w:t>
      </w:r>
      <w:r w:rsidR="00F86034" w:rsidRPr="002B138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ทางวิชาชีพของตำแหน่งงานที่สมัคร ร้อยละ </w:t>
      </w:r>
      <w:r w:rsidR="002B1380">
        <w:rPr>
          <w:rFonts w:ascii="TH SarabunPSK" w:hAnsi="TH SarabunPSK" w:cs="TH SarabunPSK" w:hint="cs"/>
          <w:spacing w:val="-4"/>
          <w:sz w:val="32"/>
          <w:szCs w:val="32"/>
          <w:cs/>
        </w:rPr>
        <w:t>0.73</w:t>
      </w:r>
      <w:r w:rsidR="00F86034" w:rsidRPr="002B1380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2B1380">
        <w:rPr>
          <w:rFonts w:ascii="TH SarabunPSK" w:hAnsi="TH SarabunPSK" w:cs="TH SarabunPSK" w:hint="cs"/>
          <w:sz w:val="32"/>
          <w:szCs w:val="32"/>
          <w:cs/>
        </w:rPr>
        <w:tab/>
      </w:r>
      <w:r w:rsidRPr="002B1380">
        <w:rPr>
          <w:rFonts w:ascii="TH SarabunPSK" w:hAnsi="TH SarabunPSK" w:cs="TH SarabunPSK" w:hint="cs"/>
          <w:sz w:val="32"/>
          <w:szCs w:val="32"/>
          <w:cs/>
        </w:rPr>
        <w:tab/>
      </w:r>
      <w:r w:rsidR="002B1380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คณะศิลปกรรมศาสตร์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="002B1380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63.64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ส่วนที่มีปัญหา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จะมีในเรื่องทักษะการใช้ภาษาต่างประเทศ ร้อยละ </w:t>
      </w:r>
      <w:r w:rsidR="002B1380">
        <w:rPr>
          <w:rFonts w:ascii="TH SarabunPSK" w:hAnsi="TH SarabunPSK" w:cs="TH SarabunPSK" w:hint="cs"/>
          <w:sz w:val="32"/>
          <w:szCs w:val="32"/>
          <w:cs/>
        </w:rPr>
        <w:t>18.18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 ขาดประสบการณ์ ร้อยละ </w:t>
      </w:r>
      <w:r w:rsidR="002B1380">
        <w:rPr>
          <w:rFonts w:ascii="TH SarabunPSK" w:hAnsi="TH SarabunPSK" w:cs="TH SarabunPSK" w:hint="cs"/>
          <w:sz w:val="32"/>
          <w:szCs w:val="32"/>
          <w:cs/>
        </w:rPr>
        <w:t>7.95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1380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ความรู้ทางวิชาชีพของตำแหน่งงานที่สมัคร </w:t>
      </w:r>
      <w:r w:rsidR="002B1380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ความเครียด กังวลใจ ร้อยละ </w:t>
      </w:r>
      <w:r w:rsidR="002B1380">
        <w:rPr>
          <w:rFonts w:ascii="TH SarabunPSK" w:hAnsi="TH SarabunPSK" w:cs="TH SarabunPSK" w:hint="cs"/>
          <w:sz w:val="32"/>
          <w:szCs w:val="32"/>
          <w:cs/>
        </w:rPr>
        <w:t>3.41 ความเชื่อมั่นในตนเอง ร้อยละ 2.27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138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6034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>วิธีการนำเสนอ ร้อยละ 1.</w:t>
      </w:r>
      <w:r w:rsidR="002B1380">
        <w:rPr>
          <w:rFonts w:ascii="TH SarabunPSK" w:hAnsi="TH SarabunPSK" w:cs="TH SarabunPSK" w:hint="cs"/>
          <w:spacing w:val="-4"/>
          <w:sz w:val="32"/>
          <w:szCs w:val="32"/>
          <w:cs/>
        </w:rPr>
        <w:t>14</w:t>
      </w:r>
      <w:r w:rsidR="00F86034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86034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D336B2" w:rsidRPr="0004253A" w:rsidRDefault="00D336B2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="00EA24C4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63.04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ส่วนที่มีปัญหาจะมีในเรื่องทักษะการใช้ภาษาต่างประเทศ ร้อยละ </w:t>
      </w:r>
      <w:r w:rsidR="00EA24C4" w:rsidRPr="0004253A">
        <w:rPr>
          <w:rFonts w:ascii="TH SarabunPSK" w:hAnsi="TH SarabunPSK" w:cs="TH SarabunPSK" w:hint="cs"/>
          <w:sz w:val="32"/>
          <w:szCs w:val="32"/>
          <w:cs/>
        </w:rPr>
        <w:t>17.39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ขาดประสบการณ์ ร้อยละ 10.</w:t>
      </w:r>
      <w:r w:rsidR="00EA24C4" w:rsidRPr="0004253A">
        <w:rPr>
          <w:rFonts w:ascii="TH SarabunPSK" w:hAnsi="TH SarabunPSK" w:cs="TH SarabunPSK" w:hint="cs"/>
          <w:sz w:val="32"/>
          <w:szCs w:val="32"/>
          <w:cs/>
        </w:rPr>
        <w:t>87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ความเชื่อมั่นในตนเอง ร้อยละ </w:t>
      </w:r>
      <w:r w:rsidR="00EA24C4" w:rsidRPr="0004253A">
        <w:rPr>
          <w:rFonts w:ascii="TH SarabunPSK" w:hAnsi="TH SarabunPSK" w:cs="TH SarabunPSK" w:hint="cs"/>
          <w:sz w:val="32"/>
          <w:szCs w:val="32"/>
          <w:cs/>
        </w:rPr>
        <w:t>8.70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F86034" w:rsidRDefault="00D336B2" w:rsidP="00DF345F">
      <w:pPr>
        <w:tabs>
          <w:tab w:val="left" w:pos="993"/>
          <w:tab w:val="left" w:pos="1418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A6AF1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คณะสถาปัตยกรรมศาสตร์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ส่วนใหญ่ไม่มีปัญหาในการสอบสัมภาษณ์ </w:t>
      </w:r>
      <w:r w:rsidR="00EA24C4" w:rsidRPr="0004253A">
        <w:rPr>
          <w:rFonts w:ascii="TH SarabunPSK" w:hAnsi="TH SarabunPSK" w:cs="TH SarabunPSK" w:hint="cs"/>
          <w:sz w:val="32"/>
          <w:szCs w:val="32"/>
          <w:cs/>
        </w:rPr>
        <w:t>ร้อยละ 58.82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ส่วนที่มีปัญหาจะมีในเรื่อง</w:t>
      </w:r>
      <w:r w:rsidR="00EA24C4" w:rsidRPr="0004253A">
        <w:rPr>
          <w:rFonts w:ascii="TH SarabunPSK" w:hAnsi="TH SarabunPSK" w:cs="TH SarabunPSK" w:hint="cs"/>
          <w:sz w:val="32"/>
          <w:szCs w:val="32"/>
          <w:cs/>
        </w:rPr>
        <w:t xml:space="preserve">ขาดประสบการณ์ ร้อยละ 11.76 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 xml:space="preserve">ทักษะการใช้ภาษาต่างประเทศ </w:t>
      </w:r>
      <w:r w:rsidR="00EA24C4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F86034" w:rsidRPr="0004253A">
        <w:rPr>
          <w:rFonts w:ascii="TH SarabunPSK" w:hAnsi="TH SarabunPSK" w:cs="TH SarabunPSK" w:hint="cs"/>
          <w:sz w:val="32"/>
          <w:szCs w:val="32"/>
          <w:cs/>
        </w:rPr>
        <w:t>ความเชื่อมั่นในตนเอง การสื่อสาร</w:t>
      </w:r>
      <w:r w:rsidR="00F86034">
        <w:rPr>
          <w:rFonts w:ascii="TH SarabunPSK" w:hAnsi="TH SarabunPSK" w:cs="TH SarabunPSK" w:hint="cs"/>
          <w:sz w:val="32"/>
          <w:szCs w:val="32"/>
          <w:cs/>
        </w:rPr>
        <w:t xml:space="preserve">กับผู้สัมภาษณ์ </w:t>
      </w:r>
      <w:r w:rsidR="00EA24C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6034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วิธีการนำเสนอ ร้อยละ </w:t>
      </w:r>
      <w:r w:rsidR="00EA24C4">
        <w:rPr>
          <w:rFonts w:ascii="TH SarabunPSK" w:hAnsi="TH SarabunPSK" w:cs="TH SarabunPSK" w:hint="cs"/>
          <w:spacing w:val="-4"/>
          <w:sz w:val="32"/>
          <w:szCs w:val="32"/>
          <w:cs/>
        </w:rPr>
        <w:t>5.88</w:t>
      </w:r>
      <w:r w:rsidR="00F86034" w:rsidRPr="00780B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86034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A95771" w:rsidRPr="0004253A" w:rsidRDefault="00A95771" w:rsidP="00A95771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4253A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บัณฑิตที่กำลังศึกษาต่อหรือต้องการศึกษาต่อ</w:t>
      </w:r>
    </w:p>
    <w:p w:rsidR="00A95771" w:rsidRDefault="00A95771" w:rsidP="00B517DA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780B56">
        <w:rPr>
          <w:rFonts w:ascii="TH SarabunPSK" w:hAnsi="TH SarabunPSK" w:cs="TH SarabunPSK" w:hint="cs"/>
          <w:sz w:val="32"/>
          <w:szCs w:val="32"/>
          <w:cs/>
        </w:rPr>
        <w:t>บัณฑิตที่ศึกษาต่อมีจำนวนทั้งสิ้น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134  คน  จำแนกการศึกษาต่อได้ ดังนี้</w:t>
      </w:r>
    </w:p>
    <w:p w:rsidR="00A95771" w:rsidRDefault="00A95771" w:rsidP="00B517DA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บัณฑิตศึกษาต่อในระดับปริญญาโทสาขาอื่น มากที่สุด ร้อยละ 44.64 และเรียนสาขาวิชาเดิม 39.29  รองลงมาศึกษาระดับปริญญาตรีสาขาวิชาอื่น ๆ ร้อยละ 2.68 และสาขาวิชาเดิม ร้อยละ 1.79 เรียนต่อระดับประกาศนียบัตรบัณฑิต ร้อยละ 0.90 และระดับปริญญาเอก สาขาวิชาอื่น ร้อยละ 0.89 ตามลำดับ </w:t>
      </w:r>
      <w:r w:rsidR="00C3222F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เมื่อพิจารณารายคณะ/วิทยาลัย มีรายละเอียด ดังนี้ 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16)</w:t>
      </w:r>
    </w:p>
    <w:p w:rsidR="00702A4F" w:rsidRPr="0004253A" w:rsidRDefault="00702A4F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บัณฑิตคณะครุศาสตร์อุตสาหกรรม ศึกษาต่อในระดับปริญญาโทสาขาเดิม มากที่สุด ร้อยละ 50.00 และเรียนสาขาอื่นวิชา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31.82  </w:t>
      </w:r>
    </w:p>
    <w:p w:rsidR="00144120" w:rsidRPr="0004253A" w:rsidRDefault="00702A4F" w:rsidP="00DF345F">
      <w:pPr>
        <w:tabs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บัณฑิตคณะเทคโนโลยีการเกษตร ศึกษาต่อในระดับปริญญาโทสาขาอื่น มากที่สุด ร้อยละ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66.67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และเรียนสาขาวิชาเดิม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33.33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144120" w:rsidRPr="0004253A" w:rsidRDefault="00144120" w:rsidP="00702A4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บัณฑิตคณะเทคโนโลยีคหกรรมศาสตร์</w:t>
      </w:r>
      <w:r w:rsidR="00702A4F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ศึกษาต่อในระดับปริญญาโทสาขาอื่น มากที่สุด 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47.06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และเรียนสาขาวิชาเดิม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29.41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144120" w:rsidRPr="0004253A" w:rsidRDefault="00144120" w:rsidP="00702A4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บัณฑิตคณะเทคโนโลยีสื่อสารมวลชน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ศึกษาต่อในระดับปริญญาโทสาขาอื่น มากที่สุด 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50.00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และเรียนสาขาวิชาเดิม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25.00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702A4F" w:rsidRPr="0004253A" w:rsidRDefault="00144120" w:rsidP="00702A4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บัณฑิตคณะบริหารธุรกิจ ส่วนใหญ่ศึกษาต่อในระดับปริญญาโทสาขาอื่น มากที่สุด 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50.00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และเรียนสาขาวิชาเดิม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30.43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 รองลงมาศึกษาระดับปริญญาตรี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สาขาวิชาเดิม เท่ากับ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สาขาวิชาอื่น ๆ 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6.52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ศึกษาต่อระดับประกาศนียบัตรบัณฑิต สาขาวิชาอื่น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2.17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B517DA" w:rsidRDefault="00702A4F" w:rsidP="00702A4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บัณฑิตวิทยาลัยการแพทย์แผนไทย ศึกษาต่อในระดับปริญญาโทสาขา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 xml:space="preserve">เดิม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มากที่สุด ร้อยละ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45.45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และเรียนสาขาวิชา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อื่น27.27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ระดับปริญญาเอก สาขาวิชาอื่น ร้อยละ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9.09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B517D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บัณฑิตคณะวิทยาศาสตร์และเทคโนโลยี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ศึกษาต่อในระดับปริญญาโทสาขาอื่น มากที่สุด 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59.26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และเรียนสาขาวิชาเดิม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29.63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 รองลงมาศึกษาระดับปริญญาตรีสาขาวิชาอื่น ๆ ร้อยละ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3.70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 และระดับปริญญาเอก สาขาวิชาอื่น ร้อยละ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3.70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144120" w:rsidRPr="0004253A">
        <w:rPr>
          <w:rFonts w:ascii="TH SarabunPSK" w:hAnsi="TH SarabunPSK" w:cs="TH SarabunPSK"/>
          <w:sz w:val="32"/>
          <w:szCs w:val="32"/>
          <w:cs/>
        </w:rPr>
        <w:tab/>
      </w:r>
      <w:r w:rsidR="00144120" w:rsidRPr="0004253A">
        <w:rPr>
          <w:rFonts w:ascii="TH SarabunPSK" w:hAnsi="TH SarabunPSK" w:cs="TH SarabunPSK"/>
          <w:sz w:val="32"/>
          <w:szCs w:val="32"/>
          <w:cs/>
        </w:rPr>
        <w:tab/>
      </w:r>
    </w:p>
    <w:p w:rsidR="003E4501" w:rsidRPr="0004253A" w:rsidRDefault="00B517DA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บัณฑิตคณะวิศวกรรมศาสตร์</w:t>
      </w:r>
      <w:r w:rsidR="00702A4F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ศึกษาต่อในระดับปริญญาโทสาขา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 xml:space="preserve">เดิม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มากที่สุด ร้อยละ 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>56.25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และสาขาวิชา</w:t>
      </w:r>
      <w:r w:rsidR="00144120" w:rsidRPr="0004253A">
        <w:rPr>
          <w:rFonts w:ascii="TH SarabunPSK" w:hAnsi="TH SarabunPSK" w:cs="TH SarabunPSK" w:hint="cs"/>
          <w:sz w:val="32"/>
          <w:szCs w:val="32"/>
          <w:cs/>
        </w:rPr>
        <w:t xml:space="preserve">อื่น ร้อยละ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35.42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517DA" w:rsidRDefault="00702A4F" w:rsidP="00702A4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บัณฑิตคณะศิลปกรรมศาสตร์ ศึกษาต่อในระดับปริญญาโทสาขาอื่น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 xml:space="preserve">เท่ากับสาขาวิชาเดิม 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42.11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รองลงมาศึกษาระดับปริญญาตรีสาขาวิชาอื่น ๆ ร้อยละ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5.26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ระดับประกาศนียบัตรบัณฑิต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 xml:space="preserve">สาขาเดิม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5.26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144120" w:rsidRPr="0004253A">
        <w:rPr>
          <w:rFonts w:ascii="TH SarabunPSK" w:hAnsi="TH SarabunPSK" w:cs="TH SarabunPSK"/>
          <w:sz w:val="32"/>
          <w:szCs w:val="32"/>
          <w:cs/>
        </w:rPr>
        <w:tab/>
      </w:r>
      <w:r w:rsidR="003E4501" w:rsidRPr="0004253A">
        <w:rPr>
          <w:rFonts w:ascii="TH SarabunPSK" w:hAnsi="TH SarabunPSK" w:cs="TH SarabunPSK"/>
          <w:sz w:val="32"/>
          <w:szCs w:val="32"/>
          <w:cs/>
        </w:rPr>
        <w:tab/>
      </w:r>
      <w:r w:rsidR="003E4501" w:rsidRPr="0004253A">
        <w:rPr>
          <w:rFonts w:ascii="TH SarabunPSK" w:hAnsi="TH SarabunPSK" w:cs="TH SarabunPSK"/>
          <w:sz w:val="32"/>
          <w:szCs w:val="32"/>
          <w:cs/>
        </w:rPr>
        <w:tab/>
      </w:r>
    </w:p>
    <w:p w:rsidR="00702A4F" w:rsidRPr="0004253A" w:rsidRDefault="00B517DA" w:rsidP="00702A4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บัณฑิตคณะศิลปศาสตร์</w:t>
      </w:r>
      <w:r w:rsidR="00702A4F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ศึกษาต่อในระดับปริญญาโทสาขาอื่น มากที่สุด ร้อยละ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66.67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และเรียนสาขาวิชาเดิม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22.22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 รองลงมาศึกษาระดับปริญญาตรีสาขาวิชา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3E4501" w:rsidRPr="0004253A">
        <w:rPr>
          <w:rFonts w:ascii="TH SarabunPSK" w:hAnsi="TH SarabunPSK" w:cs="TH SarabunPSK" w:hint="cs"/>
          <w:sz w:val="32"/>
          <w:szCs w:val="32"/>
          <w:cs/>
        </w:rPr>
        <w:t>11.11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702A4F" w:rsidRDefault="00702A4F" w:rsidP="00447FD4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บัณฑิตคณะสถาปัตยกรรมศาสตร์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ศึกษาต่อใน</w:t>
      </w:r>
      <w:r>
        <w:rPr>
          <w:rFonts w:ascii="TH SarabunPSK" w:hAnsi="TH SarabunPSK" w:cs="TH SarabunPSK" w:hint="cs"/>
          <w:sz w:val="32"/>
          <w:szCs w:val="32"/>
          <w:cs/>
        </w:rPr>
        <w:t>ระดับปริญญาโทสาขา</w:t>
      </w:r>
      <w:r w:rsidR="003E4501">
        <w:rPr>
          <w:rFonts w:ascii="TH SarabunPSK" w:hAnsi="TH SarabunPSK" w:cs="TH SarabunPSK" w:hint="cs"/>
          <w:sz w:val="32"/>
          <w:szCs w:val="32"/>
          <w:cs/>
        </w:rPr>
        <w:t>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มากที่สุด ร้อยละ </w:t>
      </w:r>
      <w:r w:rsidR="003E4501">
        <w:rPr>
          <w:rFonts w:ascii="TH SarabunPSK" w:hAnsi="TH SarabunPSK" w:cs="TH SarabunPSK" w:hint="cs"/>
          <w:sz w:val="32"/>
          <w:szCs w:val="32"/>
          <w:cs/>
        </w:rPr>
        <w:t>42.86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และเรียนสาขาวิชา</w:t>
      </w:r>
      <w:r w:rsidR="003E4501">
        <w:rPr>
          <w:rFonts w:ascii="TH SarabunPSK" w:hAnsi="TH SarabunPSK" w:cs="TH SarabunPSK" w:hint="cs"/>
          <w:sz w:val="32"/>
          <w:szCs w:val="32"/>
          <w:cs/>
        </w:rPr>
        <w:t>อื่น ร้อยละ 28.57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95771" w:rsidRDefault="00A95771" w:rsidP="00A95771">
      <w:pPr>
        <w:tabs>
          <w:tab w:val="left" w:pos="99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13D76">
        <w:rPr>
          <w:rFonts w:ascii="TH SarabunPSK" w:hAnsi="TH SarabunPSK" w:cs="TH SarabunPSK" w:hint="cs"/>
          <w:b/>
          <w:bCs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B13D76">
        <w:rPr>
          <w:rFonts w:ascii="TH SarabunPSK" w:hAnsi="TH SarabunPSK" w:cs="TH SarabunPSK" w:hint="cs"/>
          <w:b/>
          <w:bCs/>
          <w:sz w:val="32"/>
          <w:szCs w:val="32"/>
          <w:cs/>
        </w:rPr>
        <w:t>ภทของสถาบันการศึกษาที่บัณฑิตกำลังศึกษาต่อ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13D76">
        <w:rPr>
          <w:rFonts w:ascii="TH SarabunPSK" w:hAnsi="TH SarabunPSK" w:cs="TH SarabunPSK" w:hint="cs"/>
          <w:sz w:val="32"/>
          <w:szCs w:val="32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cs/>
        </w:rPr>
        <w:t>ศึกษาต่อในสถาบันการศึกษาของรัฐบาล สาขาวิชาอื่น ร้อยละ 40.18 สาขาวิชาเดิม ร้อยละ 36.16 รองลงมาเป็นเอกชนสาขาวิชาอื่น ร้อยละ 6.25 สาขาวิชาเดิม ร้อยละ 3.12 ศึกษาต่อต่างประเทศ สาขาวิชาอื่น ร้อยละ 4.02 สาขาวิชาเดิม ร้อยละ 3.12 ตามลำดับ (รายละเอียดดังตารางที่ 17)</w:t>
      </w:r>
    </w:p>
    <w:p w:rsidR="003E4501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บัณฑิตคณะครุศาสตร์อุตสาหกรรม บัณฑิตศึกษาต่อในสถาบันการศึกษาของรัฐบาล สาขาวิชา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54.55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อื่นร้อยละ 36.3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4051BC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บัณฑิตคณะเทคโนโลยี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การเกษตร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บัณฑิตศึกษาต่อในสถาบันการศึกษาของรัฐบาล สาขาวิชาอื่น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33.33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สาขาวิชาเดิม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33.33</w:t>
      </w:r>
    </w:p>
    <w:p w:rsidR="004051BC" w:rsidRPr="0004253A" w:rsidRDefault="004051BC" w:rsidP="004051BC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บัณฑิตคณะเทคโนโลยีคหกรรมศาสตร์  บัณฑิตศึกษาต่อในสถาบันการศึกษาของรัฐบาล สาขาวิชาอื่น ร้อยละ 35.29 สาขาวิชาเดิม ร้อยละ 23.53 รองลงมาเป็นเอกชนสาขาวิชาอื่น ร้อยละ 11.76 สาขาวิชาเดิม ร้อยละ 5.88 และศึกษาต่อต่างประเทศ สาขาอื่น ร้อยละ 5.88</w:t>
      </w:r>
      <w:r w:rsidR="00B51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3E4501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บัณฑิตคณะเทคโนโลยีสื่อสารมวลชน บัณฑิตศึกษาต่อในสถาบันการศึกษาของรัฐบาล สาขาวิชา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เดิม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25.00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16.67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รองลงมาเป็นเอกชนสาขาวิชาอื่น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33.33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ศึกษาต่อต่างประเทศ สาขาวิชาอื่น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8.33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3E4501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บัณฑิตคณะบริหารธุรกิจ บัณฑิตศึกษาต่อในสถาบันการศึกษาของรัฐบาล สาขาวิชาอื่น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45.16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สาขาวิชาเดิม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28.26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ศึกษาต่อต่างประเทศ สาขาวิชาอื่น ร้อยละ 8.70 สาขาวิชาเดิม ร้อยละ 4.35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เอกชนสาขาวิชาอื่น ร้อยละ 6.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52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สาขาวิชาเดิม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4.35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3E4501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บัณฑิตวิทยาลัยการแพทย์แผนไทย บัณฑิตศึกษาต่อในสถาบันการศึกษาของรัฐบาล สาขาวิชาอื่น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36.36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สาขาวิชาเดิม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18.18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รองลงมาเป็นเอกชนสาขาวิชา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27.27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3E4501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บัณฑิตคณะวิทยาศาสตร์และเทคโนโลยี บัณฑิตศึกษาต่อในสถาบันการศึกษาของรัฐบาล สาขาวิชาอื่น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59.26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สาขาวิชาเดิม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29.63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</w:t>
      </w:r>
      <w:r w:rsidR="00DF345F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เอกชน</w:t>
      </w:r>
      <w:r w:rsidR="00DF3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สาขาวิชาอื่น ร้อยละ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7.41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3E4501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บัณฑิตคณะวิศวกรรมศาสตร์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บัณฑิตศึกษาต่อในสถาบันการศึกษาของรัฐบาล สาขาวิชา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52.08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27.08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ศึกษาต่อต่างประเทศ สาขาวิชาอื่น ร้อยละ 6.25 สาขาวิชาเดิม เท่ากับ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เอกชนสาขาวิชาอื่น 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4.17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3E4501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บัณฑิตคณะศิลปกรรมศาสตร์ บัณฑิตศึกษาต่อในสถาบันการศึกษาของรัฐบาล สาขาวิชาอื่น 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47.37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สาขาวิชาเดิม 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42.11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รองลงมาเป็นเอกชนสาขาวิชา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ศึกษาต่อต่างประเทศ สาขาวิชา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5.26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4051BC" w:rsidRPr="0004253A" w:rsidRDefault="003E4501" w:rsidP="003E450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บัณฑิตคณะศิลปศาสตร์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บัณฑิตศึกษาต่อในสถาบันการศึกษาของรัฐบาล สาขาวิชาอื่น 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55.56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สาขาวิชาเดิม 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11.11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ศึกษาต่อต่างประเทศ สาขาวิชาเดิม ร้อยละ 22.22 และ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เอกชนสาขาวิชาอื่น 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11.11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3E4501" w:rsidRPr="0004253A" w:rsidRDefault="003E4501" w:rsidP="00C35C0F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บัณฑิตคณะสถาปัตยกรรมศาสตร์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>บัณฑิตศึกษาต่อในสถาบันการศึกษาของรัฐบาล สาขาวิชา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 xml:space="preserve">เดิม 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42.86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28.57</w:t>
      </w:r>
      <w:r w:rsidR="004051BC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95771" w:rsidRDefault="00A95771" w:rsidP="00A95771">
      <w:pPr>
        <w:tabs>
          <w:tab w:val="left" w:pos="99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13D76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เหตุผลในการศึกษาต่อ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13D76">
        <w:rPr>
          <w:rFonts w:ascii="TH SarabunPSK" w:hAnsi="TH SarabunPSK" w:cs="TH SarabunPSK" w:hint="cs"/>
          <w:sz w:val="32"/>
          <w:szCs w:val="32"/>
          <w:cs/>
        </w:rPr>
        <w:t>ส่วนใหญ่เป็นความต้องการของตนเอง ร้อยละ 70.09 รองลงมาเป็นความต้องการของผู้ปกครอง ร้อยละ 12.50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งานที่ต้องการใช้วุฒิสูงกว่าที่จบ และได้รับทุนศึกษาต่อ เท่ากัน ร้อยละ 5.80 อื่น ๆ ร้อยละ 4.91 และยังหางานทำไม่ได้ 0.89 ตามลำดับ (รายละเอียดดังตารางที่ 18)</w:t>
      </w:r>
    </w:p>
    <w:p w:rsidR="00C35C0F" w:rsidRPr="0004253A" w:rsidRDefault="00C35C0F" w:rsidP="00C35C0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บัณฑิตคณะครุศาสตร์อุตสาหกรรม ส่วนใหญ่เป็นความต้องการของตนเอง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63.64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รองลงมาเป็นความต้องการของผู้ปกครอง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เป็นงานที่ต้องการใช้วุฒิสูงกว่าที่จบ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13.64เท่ากัน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และอื่นๆ ร้อยละ 9.00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C35C0F" w:rsidRPr="0004253A" w:rsidRDefault="00C35C0F" w:rsidP="00C35C0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บัณฑิตคณะเทคโนโลยีการเกษตร ส่วนใหญ่เป็นความต้องการของตนเอง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100.00</w:t>
      </w:r>
    </w:p>
    <w:p w:rsidR="00C35C0F" w:rsidRPr="0004253A" w:rsidRDefault="00C35C0F" w:rsidP="00C35C0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บัณฑิตคณะเทคโนโลยีคหกรรมศาสตร์  ส่วนใหญ่เป็นความต้องการของตนเอง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82.35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รองลงมาเป็นความต้องการของผู้ปกครอง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งานที่ต้องการใช้วุฒิสูงกว่าที่จบ และ อื่น ๆ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5.88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35C0F" w:rsidRPr="0004253A" w:rsidRDefault="00C35C0F" w:rsidP="00C35C0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บัณฑิตคณะเทคโนโลยีสื่อสารมวลชน ส่วนใหญ่เป็นความต้องการของตนเอง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75.00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เป็นอื่น ๆ ร้อยละ 16.67 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เป็นงานที่ต้องการใช้วุฒิสูงกว่าที่จบ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8.33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3918A8" w:rsidRPr="0004253A" w:rsidRDefault="00C35C0F" w:rsidP="00C35C0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บัณฑิตคณะบริหารธุรกิจ ส่วนใหญ่เป็นความต้องการของตนเอง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69.57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รองลงมาเป็นความต้องการของผู้ปกครอง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23.91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งานที่ต้องการใช้วุฒิสูงกว่าที่จบ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4.35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และได้รับทุนศึกษาต่อ ร้อยละ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2.17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="003918A8" w:rsidRPr="0004253A">
        <w:rPr>
          <w:rFonts w:ascii="TH SarabunPSK" w:hAnsi="TH SarabunPSK" w:cs="TH SarabunPSK"/>
          <w:sz w:val="32"/>
          <w:szCs w:val="32"/>
        </w:rPr>
        <w:tab/>
      </w:r>
    </w:p>
    <w:p w:rsidR="00C35C0F" w:rsidRPr="0004253A" w:rsidRDefault="003918A8" w:rsidP="00C35C0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บัณฑิตวิทยาลัยการแพทย์แผนไทย ส่วนใหญ่เป็นความต้องการของตนเอง ร้อยละ </w:t>
      </w:r>
      <w:r w:rsidR="0021335A" w:rsidRPr="0004253A">
        <w:rPr>
          <w:rFonts w:ascii="TH SarabunPSK" w:hAnsi="TH SarabunPSK" w:cs="TH SarabunPSK" w:hint="cs"/>
          <w:sz w:val="32"/>
          <w:szCs w:val="32"/>
          <w:cs/>
        </w:rPr>
        <w:t>45.45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รองลงมาเป็นความต้องการของผู้ปกครอง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27.27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 xml:space="preserve"> งานที่ต้องการใช้วุฒิสูงกว่าที่จบ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18.18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 xml:space="preserve">อื่น ๆ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9.09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C35C0F" w:rsidRPr="0004253A" w:rsidRDefault="00C35C0F" w:rsidP="00C35C0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บัณฑิตคณะวิทยาศาสตร์และเทคโนโลยี ส่วนใหญ่เป็นความต้องการของตนเอง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62.96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ได้รับทุนศึกษาต่อ ร้อยละ 18.52 เป็น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ความต้องการของผู้ปกครอง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11.11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งานที่ต้องการใช้วุฒิสูงกว่าที่จบ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อื่น ๆ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3.70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C35C0F" w:rsidRPr="0004253A" w:rsidRDefault="00C35C0F" w:rsidP="00C35C0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>บัณฑิตคณะวิศวกรรมศาสตร์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ส่วนใหญ่เป็นความต้องการของตนเอง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62.50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 xml:space="preserve">ได้รับทุนศึกษาต่อ ร้อยละ 12.50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เป็นความต้องการของผู้ปกครอง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8.33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งานที่ต้องการใช้วุฒิสูงกว่าที่จบ เท่ากั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 xml:space="preserve">บอื่น ๆ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6.25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และยังหางานทำไม่ได้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4.17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6C777B" w:rsidRPr="0004253A" w:rsidRDefault="00C35C0F" w:rsidP="003918A8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บัณฑิตคณะศิลปกรรมศาสตร์ เป็นความต้องการของตนเอง ร้อยละ </w:t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100.00</w:t>
      </w:r>
    </w:p>
    <w:p w:rsidR="00C35C0F" w:rsidRPr="0004253A" w:rsidRDefault="006C777B" w:rsidP="003918A8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="00C35C0F" w:rsidRPr="0004253A">
        <w:rPr>
          <w:rFonts w:ascii="TH SarabunPSK" w:hAnsi="TH SarabunPSK" w:cs="TH SarabunPSK"/>
          <w:sz w:val="32"/>
          <w:szCs w:val="32"/>
          <w:cs/>
        </w:rPr>
        <w:tab/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บัณฑิตคณะศิลปศาสตร์</w:t>
      </w:r>
      <w:r w:rsidR="00C35C0F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ส่วนใหญ่เป็นความต้องการของตนเอง 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55.56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รองลงมาเป็นความต้องการของผู้ปกครอง 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33.33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 และได้รับทุนศึกษาต่อ 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11.11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3918A8" w:rsidRPr="0004253A">
        <w:rPr>
          <w:rFonts w:ascii="TH SarabunPSK" w:hAnsi="TH SarabunPSK" w:cs="TH SarabunPSK"/>
          <w:sz w:val="32"/>
          <w:szCs w:val="32"/>
          <w:cs/>
        </w:rPr>
        <w:tab/>
      </w:r>
      <w:r w:rsidRPr="0004253A">
        <w:rPr>
          <w:rFonts w:ascii="TH SarabunPSK" w:hAnsi="TH SarabunPSK" w:cs="TH SarabunPSK"/>
          <w:sz w:val="32"/>
          <w:szCs w:val="32"/>
          <w:cs/>
        </w:rPr>
        <w:tab/>
      </w:r>
      <w:r w:rsidR="00C35C0F" w:rsidRPr="0004253A">
        <w:rPr>
          <w:rFonts w:ascii="TH SarabunPSK" w:hAnsi="TH SarabunPSK" w:cs="TH SarabunPSK" w:hint="cs"/>
          <w:sz w:val="32"/>
          <w:szCs w:val="32"/>
          <w:cs/>
        </w:rPr>
        <w:t>บัณฑิตคณะสถาปัตยกรรมศาสตร์</w:t>
      </w:r>
      <w:r w:rsidR="00C35C0F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ส่วนใหญ่เป็นความต้องการของตนเอง 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85.71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และอื่นๆ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14.29</w:t>
      </w:r>
      <w:r w:rsidR="003918A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A95771" w:rsidRPr="0004253A" w:rsidRDefault="00A95771" w:rsidP="00A95771">
      <w:pPr>
        <w:tabs>
          <w:tab w:val="left" w:pos="99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ปัญหาในการศึกษาต่อ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บัณฑิตไม่มีปัญหาร้อยละ 79.02 ส่วนที่มีปัญหาประการแรกคือขาดแคลนเงินทุน</w:t>
      </w:r>
      <w:r w:rsidR="00C3222F"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8.48 รองลงมาขาดความรู้พื้นฐาน ร้อยละ 5.36 อื่น ๆ ร้อยละ 4.9 ข้อมูลสถานที่ศึกษาต่อไปพอ ร้อยละ 1.34 คุณสมบัติในการสมัครเรียน ร้อยละ 0.89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C3222F" w:rsidRPr="0004253A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เมื่อพิจารณารายคณะ/วิทยาลัย มีรายละเอียด ดังนี้ 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19)</w:t>
      </w:r>
    </w:p>
    <w:p w:rsidR="00C3222F" w:rsidRPr="0004253A" w:rsidRDefault="00C3222F" w:rsidP="00C3222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คณะครุศาสตร์อุตสาหกรรม ไม่มีปัญหาร้อยละ 81.82 ส่วนที่มีปัญหาประการแรกคือขาดความรู้พื้นฐาน ร้อยละ 9.09 รองลงมาขาดแคลนเงินทุน 8.48 เท่ากับอื่น ๆ ร้อยละ </w:t>
      </w:r>
      <w:r w:rsidRPr="0004253A">
        <w:rPr>
          <w:rFonts w:ascii="TH SarabunPSK" w:hAnsi="TH SarabunPSK" w:cs="TH SarabunPSK"/>
          <w:sz w:val="32"/>
          <w:szCs w:val="32"/>
        </w:rPr>
        <w:t xml:space="preserve">4.55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CB6E73" w:rsidRPr="0004253A" w:rsidRDefault="00C3222F" w:rsidP="00C3222F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คณะเทคโนโลยีการเกษตร ไม่มีปัญหาร้อยละ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83.33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ส่วนที่มีปัญหาคือขาดแคลนเงินทุน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16.67</w:t>
      </w:r>
    </w:p>
    <w:p w:rsidR="00C3222F" w:rsidRPr="0004253A" w:rsidRDefault="00C3222F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คณะเทคโนโลยีคหกรรมศาสตร์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ไม่มีปัญหาร้อยละ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82.35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ส่วนที่มีปัญหาประการแรกคือ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อื่น ๆ ร้อยละ 16.67 และขาด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ความรู้พื้นฐาน ร้อยละ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11.76 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C3222F" w:rsidRPr="0004253A" w:rsidRDefault="00C3222F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คณะเทคโนโลยีสื่อสารมวลชน ไม่มีปัญหาร้อยละ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75.00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ส่วนที่มีปัญหาคือ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อื่น ๆ ร้อยละ 16.67 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ขาด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แคลนเงินทุน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8.33</w:t>
      </w:r>
      <w:r w:rsidR="00CB6E73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C3222F" w:rsidRPr="0004253A" w:rsidRDefault="00C3222F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คณะบริหารธุรกิจ ไม่มีปัญหาร้อยละ 82.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61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ส่วนที่มีปัญหาประการแรกคือ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ขาดแคลนเงินทุน ร้อยละ 6.52 รองลงมาได้แก่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ขาดความรู้พื้นฐาน ร้อยละ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 xml:space="preserve">4.35 ข้อมูลสถานที่ศึกษาต่อไม่พอ เท่ากับคุณสมบัติในการสมัครเรียน และอื่นๆ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2.17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C3222F" w:rsidRPr="0004253A" w:rsidRDefault="00C3222F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วิทยาลัยการแพทย์แผนไทย ไม่มีปัญหาร้อยละ 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>81.82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ส่วนที่มีปัญหาประการแรกคือขาดความรู้พื้นฐาน</w:t>
      </w:r>
      <w:r w:rsidR="00CB6E73" w:rsidRPr="0004253A">
        <w:rPr>
          <w:rFonts w:ascii="TH SarabunPSK" w:hAnsi="TH SarabunPSK" w:cs="TH SarabunPSK" w:hint="cs"/>
          <w:sz w:val="32"/>
          <w:szCs w:val="32"/>
          <w:cs/>
        </w:rPr>
        <w:t xml:space="preserve"> เท่ากับอื่น ๆ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9.09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8E7EC1" w:rsidRPr="0004253A" w:rsidRDefault="00C3222F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6C777B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ไม่มีปัญหาร้อยละ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88.89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ส่วนที่มีปัญหาประการแรกคือ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ขาดความรู้พื้นฐาน ร้อยละ 7.41 และอื่น ๆ ร้อยละ 3.70 ตามลำดับ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C3222F" w:rsidRPr="0004253A" w:rsidRDefault="00C3222F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ไม่มีปัญหาร้อยละ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66.67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ส่วนที่มีปัญหาประการแรกคือขาดแคลนเงินทุน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18.75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อื่น ๆ ร้อยละ 6.25 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ขาดความรู้พื้นฐาน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 xml:space="preserve"> เท่ากับ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ข้อมูลสถานที่ศึกษาต่อไปพอ ร้อยละ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4.17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C3222F" w:rsidRPr="0004253A" w:rsidRDefault="00C3222F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คณะศิลปกรรมศาสตร์ ไม่มีปัญหาร้อยละ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68.42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ส่วนที่มีปัญหาประการแรกคือขาดแคลนเงินทุน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15.79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รองลงมาขาดความรู้พื้นฐาน ร้อยละ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10.53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 xml:space="preserve">และคุณสมบัติในการสมัครเรียน ร้อยละ 5.26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C3222F" w:rsidRPr="0004253A" w:rsidRDefault="00C3222F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ไม่มีปัญหา</w:t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 xml:space="preserve">ในการศึกษาต่อ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100</w:t>
      </w:r>
    </w:p>
    <w:p w:rsidR="00C3222F" w:rsidRPr="0004253A" w:rsidRDefault="00C3222F" w:rsidP="008E7EC1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คณะสถาปัตยกรรมศาสตร์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ไม่มีปัญหาร้อยละ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85.71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มีปัญหา อื่น ๆ ร้อยละ </w:t>
      </w:r>
      <w:r w:rsidR="008E7EC1" w:rsidRPr="0004253A">
        <w:rPr>
          <w:rFonts w:ascii="TH SarabunPSK" w:hAnsi="TH SarabunPSK" w:cs="TH SarabunPSK" w:hint="cs"/>
          <w:sz w:val="32"/>
          <w:szCs w:val="32"/>
          <w:cs/>
        </w:rPr>
        <w:t>14.29</w:t>
      </w:r>
    </w:p>
    <w:p w:rsidR="00A95771" w:rsidRDefault="00A95771" w:rsidP="00B517DA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018D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ความรู้ที่จะเอื้อประโยชน์ต่อการประกอบอาชีพ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43C68" w:rsidRPr="00943C68">
        <w:rPr>
          <w:rFonts w:ascii="TH SarabunPSK" w:hAnsi="TH SarabunPSK" w:cs="TH SarabunPSK" w:hint="cs"/>
          <w:sz w:val="32"/>
          <w:szCs w:val="32"/>
          <w:cs/>
        </w:rPr>
        <w:t>(เลือก</w:t>
      </w:r>
      <w:r w:rsidR="005A2A49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943C68" w:rsidRPr="00943C68">
        <w:rPr>
          <w:rFonts w:ascii="TH SarabunPSK" w:hAnsi="TH SarabunPSK" w:cs="TH SarabunPSK" w:hint="cs"/>
          <w:sz w:val="32"/>
          <w:szCs w:val="32"/>
          <w:cs/>
        </w:rPr>
        <w:t xml:space="preserve">ได้มากกว่า 1 ข้อ) </w:t>
      </w:r>
      <w:r w:rsidRPr="00943C68">
        <w:rPr>
          <w:rFonts w:ascii="TH SarabunPSK" w:hAnsi="TH SarabunPSK" w:cs="TH SarabunPSK" w:hint="cs"/>
          <w:sz w:val="32"/>
          <w:szCs w:val="32"/>
          <w:cs/>
        </w:rPr>
        <w:t>บัณฑิตเห็นว่าความรู้ด้านภาษาอังกฤษมีความสำคัญเป็น</w:t>
      </w:r>
      <w:r w:rsidRPr="005018DF">
        <w:rPr>
          <w:rFonts w:ascii="TH SarabunPSK" w:hAnsi="TH SarabunPSK" w:cs="TH SarabunPSK" w:hint="cs"/>
          <w:sz w:val="32"/>
          <w:szCs w:val="32"/>
          <w:cs/>
        </w:rPr>
        <w:t>อันดับแรก ร้อยละ 73.43 รองลงมาได้แก่ การฝึกปฏิบัติจริง ร้อยละ 44.95 คอมพิวเตอร์ ร้อยละ 38.83 เทคนิคการวิจัย ร้อยละ 13.10 อินเทอร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5018DF">
        <w:rPr>
          <w:rFonts w:ascii="TH SarabunPSK" w:hAnsi="TH SarabunPSK" w:cs="TH SarabunPSK" w:hint="cs"/>
          <w:sz w:val="32"/>
          <w:szCs w:val="32"/>
          <w:cs/>
        </w:rPr>
        <w:t xml:space="preserve">เน็ต ร้อยละ 12.43 บัญชี ร้อยละ 7.26 </w:t>
      </w:r>
      <w:r w:rsidR="00702A4F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5018DF">
        <w:rPr>
          <w:rFonts w:ascii="TH SarabunPSK" w:hAnsi="TH SarabunPSK" w:cs="TH SarabunPSK" w:hint="cs"/>
          <w:sz w:val="32"/>
          <w:szCs w:val="32"/>
          <w:cs/>
        </w:rPr>
        <w:t xml:space="preserve"> ร้อยละ 1.16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3012B">
        <w:rPr>
          <w:rFonts w:ascii="TH SarabunPSK" w:hAnsi="TH SarabunPSK" w:cs="TH SarabunPSK" w:hint="cs"/>
          <w:sz w:val="32"/>
          <w:szCs w:val="32"/>
          <w:cs/>
        </w:rPr>
        <w:t>เมื่อพิจารณารายคณะ/วิทยาลัย มีรายละเอียดดังนี้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20)</w:t>
      </w:r>
    </w:p>
    <w:p w:rsidR="008E7EC1" w:rsidRPr="0004253A" w:rsidRDefault="008E7EC1" w:rsidP="00B517D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39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คณะครุศาสตร์อุตสาหกรรม เห็นว่าความรู้ด้านภาษาอังกฤษมีความสำคัญเป็นอันดับแรก ร้อยละ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62.94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53.24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44.41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เทคนิคการ</w:t>
      </w:r>
      <w:r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วิจัย ร้อยละ </w:t>
      </w:r>
      <w:r w:rsidR="00F94DE1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12.06</w:t>
      </w:r>
      <w:r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อินเทอร์เน็ต ร้อยละ </w:t>
      </w:r>
      <w:r w:rsidR="00F94DE1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11.76</w:t>
      </w:r>
      <w:r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บัญชี ร้อยละ 7.6</w:t>
      </w:r>
      <w:r w:rsidR="00F94DE1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5</w:t>
      </w:r>
      <w:r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Pr="0004253A">
        <w:rPr>
          <w:rFonts w:ascii="TH SarabunPSK" w:hAnsi="TH SarabunPSK" w:cs="TH SarabunPSK" w:hint="cs"/>
          <w:spacing w:val="-4"/>
          <w:sz w:val="32"/>
          <w:szCs w:val="32"/>
          <w:cs/>
        </w:rPr>
        <w:t>อื่น ๆ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ร้อยละ 1.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6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8E7EC1" w:rsidRPr="0004253A" w:rsidRDefault="008E7EC1" w:rsidP="008E7EC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คณะเทคโนโลยีการเกษตร เห็นว่าความรู้ด้านภาษาอังกฤษมีความสำคัญเป็นอันดับแรก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78.93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45.48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31.77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เทคนิคการวิจัย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31.44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อินเทอร์เน็ต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13.71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บัญชี ร้อยละ 7.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3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 xml:space="preserve">และ 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อื่น ๆ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0.67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943C68" w:rsidRPr="0004253A" w:rsidRDefault="008E7EC1" w:rsidP="008E7EC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คณะเทคโนโลยีคหกรรมศาสตร์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75.34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42.55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34.96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 xml:space="preserve">อินเทอร์เน็ต </w:t>
      </w:r>
      <w:r w:rsidR="00F94DE1" w:rsidRPr="000425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ร้อยละ 15.99 </w:t>
      </w:r>
      <w:r w:rsidRPr="000425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เทคนิคการวิจัย ร้อยละ </w:t>
      </w:r>
      <w:r w:rsidR="00F94DE1" w:rsidRPr="0004253A">
        <w:rPr>
          <w:rFonts w:ascii="TH SarabunPSK" w:hAnsi="TH SarabunPSK" w:cs="TH SarabunPSK" w:hint="cs"/>
          <w:spacing w:val="-2"/>
          <w:sz w:val="32"/>
          <w:szCs w:val="32"/>
          <w:cs/>
        </w:rPr>
        <w:t>15.72</w:t>
      </w:r>
      <w:r w:rsidRPr="000425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บัญชี ร้อยละ </w:t>
      </w:r>
      <w:r w:rsidR="00F94DE1" w:rsidRPr="0004253A">
        <w:rPr>
          <w:rFonts w:ascii="TH SarabunPSK" w:hAnsi="TH SarabunPSK" w:cs="TH SarabunPSK" w:hint="cs"/>
          <w:spacing w:val="-2"/>
          <w:sz w:val="32"/>
          <w:szCs w:val="32"/>
          <w:cs/>
        </w:rPr>
        <w:t>11.65</w:t>
      </w:r>
      <w:r w:rsidRPr="000425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Pr="0004253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อื่น ๆ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0.81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943C68" w:rsidRPr="0004253A" w:rsidRDefault="008E7EC1" w:rsidP="00943C68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คณะเทคโนโลยีสื่อสารมวลชน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63.20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44.16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37.45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 xml:space="preserve">อินเทอร์เน็ต ร้อยละ 12.12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เทคนิคการวิจัย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9.09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บัญชี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4.33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อื่น ๆ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1.08</w:t>
      </w:r>
      <w:r w:rsidR="00943C68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943C68" w:rsidRPr="0004253A" w:rsidRDefault="008E7EC1" w:rsidP="00943C68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คณะบริหารธุรกิจ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74.59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43.46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42.63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 xml:space="preserve">อินเทอร์เน็ต ร้อยละ 11.60 บัญชี ร้อยละ 10.77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เทคนิคการวิจัย ร้อยละ 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7.92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อื่น ๆ ร้อยละ 1.1</w:t>
      </w:r>
      <w:r w:rsidR="00F94DE1" w:rsidRPr="0004253A">
        <w:rPr>
          <w:rFonts w:ascii="TH SarabunPSK" w:hAnsi="TH SarabunPSK" w:cs="TH SarabunPSK" w:hint="cs"/>
          <w:sz w:val="32"/>
          <w:szCs w:val="32"/>
          <w:cs/>
        </w:rPr>
        <w:t>0</w:t>
      </w:r>
      <w:r w:rsidR="00943C68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943C68" w:rsidRPr="0004253A" w:rsidRDefault="008E7EC1" w:rsidP="008E7EC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วิทยาลัยการแพทย์แผนไทย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83.33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35.71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 xml:space="preserve">เทคนิคการวิจัย ร้อยละ 22.62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คอมพิวเตอร์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20.24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อินเทอร์เน็ต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16.67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บัญชี ร้อยละ 7.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14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อื่น ๆ ร้อยละ 1.1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9</w:t>
      </w:r>
      <w:r w:rsidR="00943C68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943C68" w:rsidRPr="0004253A" w:rsidRDefault="008E7EC1" w:rsidP="008E7EC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เห็นว่าความรู้ด้านภาษาอังกฤษมีความสำคัญเป็นอันดับแรก ร้อยละ 73.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38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49.68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40.91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เทคนิคการวิจัย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23.05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อินเทอร์เน็ต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10.06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บัญชี ร้อยละ 7.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14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อื่น ๆ ร้อยละ 1.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62</w:t>
      </w:r>
      <w:r w:rsidR="00943C68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943C68" w:rsidRPr="0004253A" w:rsidRDefault="008E7EC1" w:rsidP="008E7EC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77.62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43.62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34.48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เทคนิคการวิจัย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15.14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อินเทอร์เน็ต ร้อยละ 12.4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8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บัญชี ร้อยละ 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3.62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อื่น ๆ ร้อยละ 1.</w:t>
      </w:r>
      <w:r w:rsidR="000D51FF" w:rsidRPr="0004253A">
        <w:rPr>
          <w:rFonts w:ascii="TH SarabunPSK" w:hAnsi="TH SarabunPSK" w:cs="TH SarabunPSK" w:hint="cs"/>
          <w:sz w:val="32"/>
          <w:szCs w:val="32"/>
          <w:cs/>
        </w:rPr>
        <w:t>43</w:t>
      </w:r>
      <w:r w:rsidR="00943C68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943C68" w:rsidRPr="0004253A" w:rsidRDefault="008E7EC1" w:rsidP="008E7EC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คณะศิลปกรรมศาสตร์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69.21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 xml:space="preserve">คอมพิวเตอร์ ร้อยละ 48.68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การฝึกปฏิบัติจริง ร้อยละ 4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 xml:space="preserve">0.73 อินเทอร์เน็ต ร้อยละ 15.56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เทคนิคการวิจัย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10.26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บัญชี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3.31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A4F" w:rsidRPr="0004253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อื่น ๆ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0.66</w:t>
      </w:r>
      <w:r w:rsidR="00943C68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8E7EC1" w:rsidRPr="0004253A" w:rsidRDefault="008E7EC1" w:rsidP="008E7EC1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71.37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การฝึกปฏิบัติจริง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52.94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36.47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 xml:space="preserve">บัญชี ร้อยละ 14.51 อินเทอร์เน็ต ร้อยละ 13.73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เทคนิคการวิจัย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5.88 และ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อื่น ๆ ร้อยละ 1.1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8</w:t>
      </w:r>
      <w:r w:rsidR="00943C68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8E7EC1" w:rsidRPr="0004253A" w:rsidRDefault="008E7EC1" w:rsidP="00943C68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0C3905" w:rsidRPr="0004253A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04253A">
        <w:rPr>
          <w:rFonts w:ascii="TH SarabunPSK" w:hAnsi="TH SarabunPSK" w:cs="TH SarabunPSK" w:hint="cs"/>
          <w:sz w:val="32"/>
          <w:szCs w:val="32"/>
          <w:cs/>
        </w:rPr>
        <w:t>คณะสถาปัตยกรรมศาสตร์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เห็นว่าความรู้ด้านภาษาอังกฤษมีความสำคัญเป็นอันดับแรก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80.43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 xml:space="preserve">คอมพิวเตอร์ ร้อยละ 45.65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การฝึกปฏิบัติจริง ร้อยละ 44.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02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 xml:space="preserve">อินเทอร์เน็ต ร้อยละ 4.89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เทคนิคการวิจัย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2.72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 บัญชี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1.63 และ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 xml:space="preserve">อื่น ๆ ร้อยละ </w:t>
      </w:r>
      <w:r w:rsidR="00EF684E" w:rsidRPr="0004253A">
        <w:rPr>
          <w:rFonts w:ascii="TH SarabunPSK" w:hAnsi="TH SarabunPSK" w:cs="TH SarabunPSK" w:hint="cs"/>
          <w:sz w:val="32"/>
          <w:szCs w:val="32"/>
          <w:cs/>
        </w:rPr>
        <w:t>0.54</w:t>
      </w:r>
      <w:r w:rsidR="00943C68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943C68" w:rsidRPr="0004253A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A95771" w:rsidRDefault="00A95771" w:rsidP="00B517DA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สถานภาพที่ต้องมีสมาคมวิชาชีพรองรับ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Pr="001C4CD6">
        <w:rPr>
          <w:rFonts w:ascii="TH SarabunPSK" w:hAnsi="TH SarabunPSK" w:cs="TH SarabunPSK" w:hint="cs"/>
          <w:sz w:val="32"/>
          <w:szCs w:val="32"/>
          <w:cs/>
        </w:rPr>
        <w:t>ยังไม่ได้สมัครเรียน ร้อยละ 43.89 ไม่ต้องมีสมาคมวิชาชีพรับรอง ร้อยละ 37.14 อยู่ระหว่างการดำเนินการสอบ ร้อยละ 10.28 สอบผ่านการรับรองแล้ว ร้อยละ 6.20 และสอบไม่ผ่าน ร้อยละ 2.49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(รายละเอียดดังตารางที่ 21)</w:t>
      </w:r>
    </w:p>
    <w:p w:rsidR="00ED4DB0" w:rsidRPr="0004253A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บัณฑิตคณะครุศาสตร์อุตสาหกรรม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40.29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ไม่ต้องมีสมาคมวิชาชีพรับรอง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35.59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สอบผ่านการรับรองแล้ว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17.35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5.59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1.18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ED4DB0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บัณฑิตคณะเทคโนโลยีการเกษตร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49.16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ไม่ต้องมีสมาคมวิชาชีพรับรอง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40.80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สอบไม่ผ่าน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6.69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2.34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สอบผ่านการรับรองแล้ว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1.00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ED4DB0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บัณฑิตคณะเทคโนโลยีคหกรรมศาสตร์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54.20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ไม่ต้องมีสมาคมวิชาชีพรับรอง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32.52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สอบผ่านการรับรองแล้ว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9.49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2.71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</w:t>
      </w:r>
      <w:r w:rsidR="0065070A">
        <w:rPr>
          <w:rFonts w:ascii="TH SarabunPSK" w:hAnsi="TH SarabunPSK" w:cs="TH SarabunPSK" w:hint="cs"/>
          <w:sz w:val="32"/>
          <w:szCs w:val="32"/>
          <w:cs/>
        </w:rPr>
        <w:t>1.08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ED4DB0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บัณฑิตคณะเทคโนโลยีสื่อสารมวลชน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48.70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ไม่ต้องมีสมาคมวิชาชีพรับรอง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47.62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สอบผ่านการรับรองแล้ว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 xml:space="preserve">1.95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 xml:space="preserve">1.08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0.65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ED4DB0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บัณฑิตคณะบริหารธุรกิจ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ไม่ต้องมีสมาคมวิชาชีพรับรอง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50.09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40.52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อยู่ระหว่างการดำเนินการสอบ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4.24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สอบผ่านการรับรองแล้ว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3.41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1.75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ED4DB0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บัณฑิตวิทยาลัยการแพทย์แผนไทย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สอบผ่านการรับรองแล้ว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 xml:space="preserve">42.86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25.00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14.29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ไม่ต้องมีสมาคมวิชาชีพรับรอง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9.52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8.33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5A2A49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บัณฑิตคณะวิทยาศาสตร์และเทคโนโลยี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Pr="001C4CD6">
        <w:rPr>
          <w:rFonts w:ascii="TH SarabunPSK" w:hAnsi="TH SarabunPSK" w:cs="TH SarabunPSK" w:hint="cs"/>
          <w:sz w:val="32"/>
          <w:szCs w:val="32"/>
          <w:cs/>
        </w:rPr>
        <w:t>ยังไม่ได้สมัครเรียน ร้อยละ 43.89 ไม่ต้องมีสมาคมวิชาชีพรับรอง ร้อยละ 37.14 อยู่ระหว่างการดำเนินการสอบ ร้อยละ 10.28 สอบผ่านการรับรองแล้ว ร้อยละ 6.20 และสอบไม่ผ่าน ร้อยละ 2.49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="00D20ABD">
        <w:rPr>
          <w:rFonts w:ascii="TH SarabunPSK" w:hAnsi="TH SarabunPSK" w:cs="TH SarabunPSK"/>
          <w:sz w:val="32"/>
          <w:szCs w:val="32"/>
          <w:cs/>
        </w:rPr>
        <w:tab/>
      </w:r>
      <w:r w:rsidR="00D20ABD">
        <w:rPr>
          <w:rFonts w:ascii="TH SarabunPSK" w:hAnsi="TH SarabunPSK" w:cs="TH SarabunPSK"/>
          <w:sz w:val="32"/>
          <w:szCs w:val="32"/>
          <w:cs/>
        </w:rPr>
        <w:tab/>
      </w:r>
    </w:p>
    <w:p w:rsidR="00ED4DB0" w:rsidRDefault="005A2A49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4DB0" w:rsidRPr="0004253A">
        <w:rPr>
          <w:rFonts w:ascii="TH SarabunPSK" w:hAnsi="TH SarabunPSK" w:cs="TH SarabunPSK" w:hint="cs"/>
          <w:sz w:val="32"/>
          <w:szCs w:val="32"/>
          <w:cs/>
        </w:rPr>
        <w:t>บัณฑิตคณะวิศวกรรมศาสตร์</w:t>
      </w:r>
      <w:r w:rsidR="00ED4DB0"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ED4DB0"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="00ED4DB0"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47.52</w:t>
      </w:r>
      <w:r w:rsidR="00ED4DB0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24.19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DB0" w:rsidRPr="001C4CD6">
        <w:rPr>
          <w:rFonts w:ascii="TH SarabunPSK" w:hAnsi="TH SarabunPSK" w:cs="TH SarabunPSK" w:hint="cs"/>
          <w:sz w:val="32"/>
          <w:szCs w:val="32"/>
          <w:cs/>
        </w:rPr>
        <w:t xml:space="preserve">ไม่ต้องมีสมาคมวิชาชีพรับรอง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23.05</w:t>
      </w:r>
      <w:r w:rsidR="00ED4DB0" w:rsidRPr="001C4CD6">
        <w:rPr>
          <w:rFonts w:ascii="TH SarabunPSK" w:hAnsi="TH SarabunPSK" w:cs="TH SarabunPSK" w:hint="cs"/>
          <w:sz w:val="32"/>
          <w:szCs w:val="32"/>
          <w:cs/>
        </w:rPr>
        <w:t xml:space="preserve"> สอบผ่านการรับรองแล้ว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2.86</w:t>
      </w:r>
      <w:r w:rsidR="00ED4DB0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2.</w:t>
      </w:r>
      <w:r w:rsidR="00D20ABD">
        <w:rPr>
          <w:rFonts w:ascii="TH SarabunPSK" w:hAnsi="TH SarabunPSK" w:cs="TH SarabunPSK" w:hint="cs"/>
          <w:sz w:val="32"/>
          <w:szCs w:val="32"/>
          <w:cs/>
        </w:rPr>
        <w:t>38</w:t>
      </w:r>
      <w:r w:rsidR="00ED4DB0"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ED4DB0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บัณฑิตคณะศิลปกรรมศาสตร์ </w:t>
      </w:r>
      <w:r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Pr="001C4CD6">
        <w:rPr>
          <w:rFonts w:ascii="TH SarabunPSK" w:hAnsi="TH SarabunPSK" w:cs="TH SarabunPSK" w:hint="cs"/>
          <w:sz w:val="32"/>
          <w:szCs w:val="32"/>
          <w:cs/>
        </w:rPr>
        <w:t>ยังไม่ได้สมัครเรียน ร้อยละ 43.</w:t>
      </w:r>
      <w:r w:rsidR="00D20ABD">
        <w:rPr>
          <w:rFonts w:ascii="TH SarabunPSK" w:hAnsi="TH SarabunPSK" w:cs="TH SarabunPSK" w:hint="cs"/>
          <w:sz w:val="32"/>
          <w:szCs w:val="32"/>
          <w:cs/>
        </w:rPr>
        <w:t>3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8 ไม่ต้องมีสมาคมวิชาชีพรับรอง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31.79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ABD" w:rsidRPr="001C4CD6">
        <w:rPr>
          <w:rFonts w:ascii="TH SarabunPSK" w:hAnsi="TH SarabunPSK" w:cs="TH SarabunPSK" w:hint="cs"/>
          <w:sz w:val="32"/>
          <w:szCs w:val="32"/>
          <w:cs/>
        </w:rPr>
        <w:t xml:space="preserve">สอบผ่านการรับรองแล้ว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 xml:space="preserve">21.19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1.99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</w:t>
      </w:r>
      <w:r w:rsidR="00D20ABD">
        <w:rPr>
          <w:rFonts w:ascii="TH SarabunPSK" w:hAnsi="TH SarabunPSK" w:cs="TH SarabunPSK" w:hint="cs"/>
          <w:sz w:val="32"/>
          <w:szCs w:val="32"/>
          <w:cs/>
        </w:rPr>
        <w:t>1.66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</w:t>
      </w:r>
    </w:p>
    <w:p w:rsidR="004232E7" w:rsidRDefault="00ED4DB0" w:rsidP="004232E7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บัณฑิตคณะศิลปศาสตร์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4232E7"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ไม่ต้องมีสมาคมวิชาชีพรับรอง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51.76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ยังไม่ได้สมัครเรียน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37.25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 สอบผ่านการรับรองแล้ว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 xml:space="preserve">7.45 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2.35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1.18 ตามลำดับ</w:t>
      </w:r>
    </w:p>
    <w:p w:rsidR="004232E7" w:rsidRDefault="00ED4DB0" w:rsidP="005A2A49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บัณฑิตคณะสถาปัตยกรรมศาสตร์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4232E7" w:rsidRPr="00CD6393">
        <w:rPr>
          <w:rFonts w:ascii="TH SarabunPSK" w:hAnsi="TH SarabunPSK" w:cs="TH SarabunPSK" w:hint="cs"/>
          <w:sz w:val="32"/>
          <w:szCs w:val="32"/>
          <w:cs/>
        </w:rPr>
        <w:t>พบว่าบัณฑิต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อยู่ระหว่างการดำเนินการสอบ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 xml:space="preserve">63.59 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ยังไม่ได้สมัครเรียน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30.98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 ไม่ต้องมีสมาคมวิชาชีพรับรอง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4.89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และสอบไม่ผ่าน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0.54 ตามลำดับ</w:t>
      </w:r>
    </w:p>
    <w:p w:rsidR="00A95771" w:rsidRDefault="00A95771" w:rsidP="0083012B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 การบริการ</w:t>
      </w:r>
      <w:r w:rsidRPr="001C4CD6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ที่มหาวิทยาลัยค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1C4CD6">
        <w:rPr>
          <w:rFonts w:ascii="TH SarabunPSK" w:hAnsi="TH SarabunPSK" w:cs="TH SarabunPSK" w:hint="cs"/>
          <w:b/>
          <w:bCs/>
          <w:sz w:val="32"/>
          <w:szCs w:val="32"/>
          <w:cs/>
        </w:rPr>
        <w:t>รจัดให้ศิษย์เก่า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232E7">
        <w:rPr>
          <w:rFonts w:ascii="TH SarabunPSK" w:hAnsi="TH SarabunPSK" w:cs="TH SarabunPSK" w:hint="cs"/>
          <w:sz w:val="32"/>
          <w:szCs w:val="32"/>
          <w:cs/>
        </w:rPr>
        <w:t xml:space="preserve">(เลือกตอบได้มากกว่า 1 ข้อ) 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>บัณฑิตต้องการให้มีงานพบปะสังสรรค์ประจำปีมากที่สุด ร้อยละ 69.95 รองลงมาได้แก่ จัดทำเว็บไซด์ศิษย์เก่า ร้อยละ 36.27 ทำเนียบศิษย์เก่า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>ร้อยละ 31.25 กิจกรรมศิษย์เก่าสัมพันธ์ ร้อยละ 25.26 แข่งขันกีฬาศิษย์เก่าสัมพันธ์ ร้อยละ 20.24 บริการสถานที่ ร้อยละ 16.61 และอบรมให้ความรู้ทางวิชาการ ร้อยละ 4.98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เมื่อพิจารณารายคณะ/วิทยาลัย มีรายละเอียดดังนี้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(รายละเอียดดังตารางที่ 22) </w:t>
      </w:r>
    </w:p>
    <w:p w:rsidR="0065070A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/>
          <w:sz w:val="32"/>
          <w:szCs w:val="32"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บัณฑิตคณะครุศาสตร์อุตสาหกรรม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69.41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จัดทำเว็บไซด์ศิษย์เก่า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36.18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28.24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กิจกรรมศิษย์เก่าสัมพันธ์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28.24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แข่งขันกีฬาศิษย์เก่าสัมพันธ์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24.41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บริการสถานที่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20.59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5.29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</w:p>
    <w:p w:rsidR="0065070A" w:rsidRDefault="0065070A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D4DB0" w:rsidRPr="0004253A">
        <w:rPr>
          <w:rFonts w:ascii="TH SarabunPSK" w:hAnsi="TH SarabunPSK" w:cs="TH SarabunPSK" w:hint="cs"/>
          <w:sz w:val="32"/>
          <w:szCs w:val="32"/>
          <w:cs/>
        </w:rPr>
        <w:t xml:space="preserve">บัณฑิตคณะเทคโนโลยีการเกษตร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69.57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ทำเนียบศิษย์เก่า </w:t>
      </w:r>
      <w:r w:rsidR="004232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39.46</w:t>
      </w:r>
      <w:r w:rsidR="004232E7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จัดทำเว็บไซด์ศิษย์เก่า ร้อยละ </w:t>
      </w:r>
      <w:r w:rsidR="004232E7">
        <w:rPr>
          <w:rFonts w:ascii="TH SarabunPSK" w:hAnsi="TH SarabunPSK" w:cs="TH SarabunPSK" w:hint="cs"/>
          <w:sz w:val="32"/>
          <w:szCs w:val="32"/>
          <w:cs/>
        </w:rPr>
        <w:t>38.80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25.</w:t>
      </w:r>
      <w:r w:rsidR="004232E7">
        <w:rPr>
          <w:rFonts w:ascii="TH SarabunPSK" w:hAnsi="TH SarabunPSK" w:cs="TH SarabunPSK" w:hint="cs"/>
          <w:sz w:val="32"/>
          <w:szCs w:val="32"/>
          <w:cs/>
        </w:rPr>
        <w:t>08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แข่งขันกีฬาศิษย์เก่าสัมพันธ์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16.72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บริการสถานที่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13.71</w:t>
      </w:r>
      <w:r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6.69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65070A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บัณฑิตคณะเทคโนโลยีคหกรรมศาสตร์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72.90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จัดทำเว็บไซด์ศิษย์เก่า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35.50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28.46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 xml:space="preserve">24.66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แข่งขันกีฬาศิษย์เก่าสัมพันธ์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20.05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บริการสถานที่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16.53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 xml:space="preserve">2.71 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ตามลำดับ  </w:t>
      </w:r>
    </w:p>
    <w:p w:rsidR="0065070A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บัณฑิตคณะเทคโนโลยีสื่อสารมวลชน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77.27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จัดทำเว็บไซด์ศิษย์เก่า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33.55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32.90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26.41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113" w:rsidRPr="001C4CD6">
        <w:rPr>
          <w:rFonts w:ascii="TH SarabunPSK" w:hAnsi="TH SarabunPSK" w:cs="TH SarabunPSK" w:hint="cs"/>
          <w:sz w:val="32"/>
          <w:szCs w:val="32"/>
          <w:cs/>
        </w:rPr>
        <w:t xml:space="preserve">บริการสถานที่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21.43</w:t>
      </w:r>
      <w:r w:rsidR="00BB7113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>แข่งขันกีฬาศิษย์เก่าสัมพันธ์ ร้อยละ 20.</w:t>
      </w:r>
      <w:r w:rsidR="00BB7113">
        <w:rPr>
          <w:rFonts w:ascii="TH SarabunPSK" w:hAnsi="TH SarabunPSK" w:cs="TH SarabunPSK" w:hint="cs"/>
          <w:sz w:val="32"/>
          <w:szCs w:val="32"/>
          <w:cs/>
        </w:rPr>
        <w:t>56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BB7113">
        <w:rPr>
          <w:rFonts w:ascii="TH SarabunPSK" w:hAnsi="TH SarabunPSK" w:cs="TH SarabunPSK" w:hint="cs"/>
          <w:sz w:val="32"/>
          <w:szCs w:val="32"/>
          <w:cs/>
        </w:rPr>
        <w:t>3.90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65070A" w:rsidRPr="005A2A49" w:rsidRDefault="00ED4DB0" w:rsidP="0065070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5A2A49">
        <w:rPr>
          <w:rFonts w:ascii="TH SarabunPSK" w:hAnsi="TH SarabunPSK" w:cs="TH SarabunPSK" w:hint="cs"/>
          <w:sz w:val="32"/>
          <w:szCs w:val="32"/>
          <w:cs/>
        </w:rPr>
        <w:t xml:space="preserve">บัณฑิตคณะบริหารธุรกิจ 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3232C2" w:rsidRPr="005A2A49">
        <w:rPr>
          <w:rFonts w:ascii="TH SarabunPSK" w:hAnsi="TH SarabunPSK" w:cs="TH SarabunPSK"/>
          <w:sz w:val="32"/>
          <w:szCs w:val="32"/>
        </w:rPr>
        <w:t>69.34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จัดทำเว็บไซด์ศิษย์เก่า ร้อยละ </w:t>
      </w:r>
      <w:r w:rsidR="003232C2" w:rsidRPr="005A2A49">
        <w:rPr>
          <w:rFonts w:ascii="TH SarabunPSK" w:hAnsi="TH SarabunPSK" w:cs="TH SarabunPSK"/>
          <w:sz w:val="32"/>
          <w:szCs w:val="32"/>
        </w:rPr>
        <w:t>36.37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28.08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26.23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แข่งขันกีฬาศิษย์เก่าสัมพันธ์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20.90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บริการสถานที่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15.38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4.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60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65070A" w:rsidRPr="005A2A49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2A49">
        <w:rPr>
          <w:rFonts w:ascii="TH SarabunPSK" w:hAnsi="TH SarabunPSK" w:cs="TH SarabunPSK"/>
          <w:sz w:val="32"/>
          <w:szCs w:val="32"/>
        </w:rPr>
        <w:tab/>
      </w:r>
      <w:r w:rsidRPr="005A2A49">
        <w:rPr>
          <w:rFonts w:ascii="TH SarabunPSK" w:hAnsi="TH SarabunPSK" w:cs="TH SarabunPSK"/>
          <w:sz w:val="32"/>
          <w:szCs w:val="32"/>
        </w:rPr>
        <w:tab/>
      </w:r>
      <w:r w:rsidRPr="005A2A49">
        <w:rPr>
          <w:rFonts w:ascii="TH SarabunPSK" w:hAnsi="TH SarabunPSK" w:cs="TH SarabunPSK" w:hint="cs"/>
          <w:sz w:val="32"/>
          <w:szCs w:val="32"/>
          <w:cs/>
        </w:rPr>
        <w:t xml:space="preserve">บัณฑิตวิทยาลัยการแพทย์แผนไทย 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75.00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จัดทำเว็บไซด์ศิษย์เก่า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38.10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36.90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21.43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 xml:space="preserve">บริการสถานที่ ร้อยละ 19.05 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แข่งขันกีฬาศิษย์เก่าสัมพันธ์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15.48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5.95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65070A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2A49">
        <w:rPr>
          <w:rFonts w:ascii="TH SarabunPSK" w:hAnsi="TH SarabunPSK" w:cs="TH SarabunPSK" w:hint="cs"/>
          <w:sz w:val="32"/>
          <w:szCs w:val="32"/>
          <w:cs/>
        </w:rPr>
        <w:tab/>
      </w:r>
      <w:r w:rsidRPr="005A2A49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บัณฑิตคณะวิทยาศาสตร์และเทคโนโลยี 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>บัณฑิตต้องการให้มีงานพบปะสังสรรค์ประจำปี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มากที่สุด ร้อยละ 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72.40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จัดทำเว็บไซด์ศิษย์เก่า ร้อยละ 36.</w:t>
      </w:r>
      <w:r w:rsidR="003232C2" w:rsidRPr="005A2A49">
        <w:rPr>
          <w:rFonts w:ascii="TH SarabunPSK" w:hAnsi="TH SarabunPSK" w:cs="TH SarabunPSK" w:hint="cs"/>
          <w:sz w:val="32"/>
          <w:szCs w:val="32"/>
          <w:cs/>
        </w:rPr>
        <w:t>36</w:t>
      </w:r>
      <w:r w:rsidR="0065070A" w:rsidRPr="005A2A49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 ร้อย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32.79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23.05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แข่งขันกีฬาศิษย์เก่าสัมพันธ์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22.73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บริการสถานที่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16.88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3.25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65070A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บัณฑิตคณะวิศวกรรมศาสตร์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64.67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จัดทำเว็บไซด์ศิษย์เก่า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39.62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 ร้อยละ 31.</w:t>
      </w:r>
      <w:r w:rsidR="003232C2">
        <w:rPr>
          <w:rFonts w:ascii="TH SarabunPSK" w:hAnsi="TH SarabunPSK" w:cs="TH SarabunPSK" w:hint="cs"/>
          <w:sz w:val="32"/>
          <w:szCs w:val="32"/>
          <w:cs/>
        </w:rPr>
        <w:t>43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25.</w:t>
      </w:r>
      <w:r w:rsidR="003232C2">
        <w:rPr>
          <w:rFonts w:ascii="TH SarabunPSK" w:hAnsi="TH SarabunPSK" w:cs="TH SarabunPSK" w:hint="cs"/>
          <w:sz w:val="32"/>
          <w:szCs w:val="32"/>
          <w:cs/>
        </w:rPr>
        <w:t>33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แข่งขันกีฬาศิษย์เก่าสัมพันธ์ ร้อยละ 20.</w:t>
      </w:r>
      <w:r w:rsidR="003232C2">
        <w:rPr>
          <w:rFonts w:ascii="TH SarabunPSK" w:hAnsi="TH SarabunPSK" w:cs="TH SarabunPSK" w:hint="cs"/>
          <w:sz w:val="32"/>
          <w:szCs w:val="32"/>
          <w:cs/>
        </w:rPr>
        <w:t>57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บริการสถานที่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15.56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5.71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65070A" w:rsidRDefault="00ED4DB0" w:rsidP="00ED4DB0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บัณฑิตคณะศิลปกรรมศาสตร์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71.85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จัดทำเว็บไซด์ศิษย์เก่า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35.10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26.49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21.52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แข่งขันกีฬาศิษย์เก่าสัมพันธ์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17.22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บริการสถานที่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15.56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5.30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65070A" w:rsidRDefault="00ED4DB0" w:rsidP="0065070A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บัณฑิตคณะศิลปศาสตร์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72.55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="003232C2" w:rsidRPr="001C4CD6">
        <w:rPr>
          <w:rFonts w:ascii="TH SarabunPSK" w:hAnsi="TH SarabunPSK" w:cs="TH SarabunPSK" w:hint="cs"/>
          <w:sz w:val="32"/>
          <w:szCs w:val="32"/>
          <w:cs/>
        </w:rPr>
        <w:t xml:space="preserve">กิจกรรมศิษย์เก่าสัมพันธ์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30.20</w:t>
      </w:r>
      <w:r w:rsidR="003232C2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จัดทำเว็บไซด์ศิษย์เก่า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28.63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</w:t>
      </w:r>
      <w:r w:rsidR="00323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24.71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32C2" w:rsidRPr="001C4CD6">
        <w:rPr>
          <w:rFonts w:ascii="TH SarabunPSK" w:hAnsi="TH SarabunPSK" w:cs="TH SarabunPSK" w:hint="cs"/>
          <w:sz w:val="32"/>
          <w:szCs w:val="32"/>
          <w:cs/>
        </w:rPr>
        <w:t xml:space="preserve">บริการสถานที่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18.04</w:t>
      </w:r>
      <w:r w:rsidR="003232C2" w:rsidRPr="001C4C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แข่งขันกีฬาศิษย์เก่าสัมพันธ์ ร้อยละ </w:t>
      </w:r>
      <w:r w:rsidR="003232C2">
        <w:rPr>
          <w:rFonts w:ascii="TH SarabunPSK" w:hAnsi="TH SarabunPSK" w:cs="TH SarabunPSK" w:hint="cs"/>
          <w:sz w:val="32"/>
          <w:szCs w:val="32"/>
          <w:cs/>
        </w:rPr>
        <w:t>17.65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4.</w:t>
      </w:r>
      <w:r w:rsidR="003232C2">
        <w:rPr>
          <w:rFonts w:ascii="TH SarabunPSK" w:hAnsi="TH SarabunPSK" w:cs="TH SarabunPSK" w:hint="cs"/>
          <w:sz w:val="32"/>
          <w:szCs w:val="32"/>
          <w:cs/>
        </w:rPr>
        <w:t>31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65070A" w:rsidRDefault="00ED4DB0" w:rsidP="0065070A">
      <w:pPr>
        <w:tabs>
          <w:tab w:val="left" w:pos="993"/>
          <w:tab w:val="left" w:pos="15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253A">
        <w:rPr>
          <w:rFonts w:ascii="TH SarabunPSK" w:hAnsi="TH SarabunPSK" w:cs="TH SarabunPSK" w:hint="cs"/>
          <w:sz w:val="32"/>
          <w:szCs w:val="32"/>
          <w:cs/>
        </w:rPr>
        <w:tab/>
      </w:r>
      <w:r w:rsidRPr="0004253A">
        <w:rPr>
          <w:rFonts w:ascii="TH SarabunPSK" w:hAnsi="TH SarabunPSK" w:cs="TH SarabunPSK" w:hint="cs"/>
          <w:sz w:val="32"/>
          <w:szCs w:val="32"/>
          <w:cs/>
        </w:rPr>
        <w:tab/>
        <w:t>บัณฑิตคณะสถาปัตยกรรมศาสตร์</w:t>
      </w:r>
      <w:r w:rsidRPr="0004253A">
        <w:rPr>
          <w:rFonts w:ascii="TH SarabunPSK" w:hAnsi="TH SarabunPSK" w:cs="TH SarabunPSK"/>
          <w:sz w:val="32"/>
          <w:szCs w:val="32"/>
        </w:rPr>
        <w:t xml:space="preserve"> 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บัณฑิตต้องการให้มีงานพบปะสังสรรค์ประจำปีมากที่สุด ร้อยละ </w:t>
      </w:r>
      <w:r w:rsidR="005A2A49">
        <w:rPr>
          <w:rFonts w:ascii="TH SarabunPSK" w:hAnsi="TH SarabunPSK" w:cs="TH SarabunPSK" w:hint="cs"/>
          <w:sz w:val="32"/>
          <w:szCs w:val="32"/>
          <w:cs/>
        </w:rPr>
        <w:t>67.93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จัดทำเว็บไซด์ศิษย์เก่า ร้อยละ </w:t>
      </w:r>
      <w:r w:rsidR="005A2A49">
        <w:rPr>
          <w:rFonts w:ascii="TH SarabunPSK" w:hAnsi="TH SarabunPSK" w:cs="TH SarabunPSK" w:hint="cs"/>
          <w:sz w:val="32"/>
          <w:szCs w:val="32"/>
          <w:cs/>
        </w:rPr>
        <w:t>32.61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ทำเนียบศิษย์เก่า ร้อยละ </w:t>
      </w:r>
      <w:r w:rsidR="005A2A49">
        <w:rPr>
          <w:rFonts w:ascii="TH SarabunPSK" w:hAnsi="TH SarabunPSK" w:cs="TH SarabunPSK" w:hint="cs"/>
          <w:sz w:val="32"/>
          <w:szCs w:val="32"/>
          <w:cs/>
        </w:rPr>
        <w:t>28.80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กิจกรรมศิษย์เก่าสัมพันธ์ ร้อยละ </w:t>
      </w:r>
      <w:r w:rsidR="005A2A49">
        <w:rPr>
          <w:rFonts w:ascii="TH SarabunPSK" w:hAnsi="TH SarabunPSK" w:cs="TH SarabunPSK" w:hint="cs"/>
          <w:sz w:val="32"/>
          <w:szCs w:val="32"/>
          <w:cs/>
        </w:rPr>
        <w:t>22.83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แข่งขันกีฬาศิษย์เก่าสัมพันธ์ ร้อยละ </w:t>
      </w:r>
      <w:r w:rsidR="005A2A49">
        <w:rPr>
          <w:rFonts w:ascii="TH SarabunPSK" w:hAnsi="TH SarabunPSK" w:cs="TH SarabunPSK" w:hint="cs"/>
          <w:sz w:val="32"/>
          <w:szCs w:val="32"/>
          <w:cs/>
        </w:rPr>
        <w:t>18.48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บริการสถานที่ ร้อยละ </w:t>
      </w:r>
      <w:r w:rsidR="005A2A49">
        <w:rPr>
          <w:rFonts w:ascii="TH SarabunPSK" w:hAnsi="TH SarabunPSK" w:cs="TH SarabunPSK" w:hint="cs"/>
          <w:sz w:val="32"/>
          <w:szCs w:val="32"/>
          <w:cs/>
        </w:rPr>
        <w:t>15.22</w:t>
      </w:r>
      <w:r w:rsidR="0065070A" w:rsidRPr="001C4CD6">
        <w:rPr>
          <w:rFonts w:ascii="TH SarabunPSK" w:hAnsi="TH SarabunPSK" w:cs="TH SarabunPSK" w:hint="cs"/>
          <w:sz w:val="32"/>
          <w:szCs w:val="32"/>
          <w:cs/>
        </w:rPr>
        <w:t xml:space="preserve"> และอบรมให้ความรู้ทางวิชาการ ร้อยละ </w:t>
      </w:r>
      <w:r w:rsidR="005A2A49">
        <w:rPr>
          <w:rFonts w:ascii="TH SarabunPSK" w:hAnsi="TH SarabunPSK" w:cs="TH SarabunPSK" w:hint="cs"/>
          <w:sz w:val="32"/>
          <w:szCs w:val="32"/>
          <w:cs/>
        </w:rPr>
        <w:t>9.78</w:t>
      </w:r>
      <w:r w:rsidR="0065070A">
        <w:rPr>
          <w:rFonts w:ascii="TH SarabunPSK" w:hAnsi="TH SarabunPSK" w:cs="TH SarabunPSK" w:hint="cs"/>
          <w:sz w:val="32"/>
          <w:szCs w:val="32"/>
          <w:cs/>
        </w:rPr>
        <w:t xml:space="preserve"> ตามลำดับ  </w:t>
      </w:r>
    </w:p>
    <w:p w:rsidR="00A95771" w:rsidRDefault="00A95771" w:rsidP="005A2A49">
      <w:pPr>
        <w:tabs>
          <w:tab w:val="left" w:pos="993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3574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บัณฑิตที่อยู่ระหว่างเกณฑ์ทหารและอุปสมบท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95771" w:rsidRPr="00D03574" w:rsidRDefault="00A95771" w:rsidP="00A95771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บัณฑิตที่อยู่ระหว่างเกณฑ์ทหาร จำนวน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85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1.75 </w:t>
      </w:r>
      <w:r>
        <w:rPr>
          <w:rFonts w:ascii="TH SarabunPSK" w:hAnsi="TH SarabunPSK" w:cs="TH SarabunPSK" w:hint="cs"/>
          <w:sz w:val="32"/>
          <w:szCs w:val="32"/>
          <w:cs/>
        </w:rPr>
        <w:t>เมื่อพิจารณาแล้วพบว่า บัณฑิตคณะวิศวกรรมศาสตร์อยู่ในระหว่างเกณฑ์ทหารมากที่สุด จำนวน 40 คน ร้อยละ 47.06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รองลงมา คณะเทคโนโลยีสื่อสารมวลชน จำนวน 19 คน ร้อยละ 22.35 คณะบริหารธุรกิจ จำนวน 9 คน ร้อยละ 10.59 คณะวิทยาศาสตร์และเทคโนโลยี จำนวน 4 คน ร้อยละ 4.71 คณะเทคโนโลยีการเกษตรซึ่งเท่ากับคณะครุศาสตร์อุตสาหกรรม จำนวน 3 คน ร้อยละ 3.53 คณะศิลปศาสตร์ คณะเทคโนโลยีคหกรรมศาสตร์ และสถาปัตยกรรมศาสตร์ ซึ่งมีจำนวน 2 คนเท่ากัน ร้อยละ 2.35 และคณะศิลปกรรมศาสตร์ จำนวน 1 คน ร้อยละ 1.18</w:t>
      </w:r>
    </w:p>
    <w:p w:rsidR="004B3F14" w:rsidRDefault="00447FD4" w:rsidP="004B3F14">
      <w:pPr>
        <w:tabs>
          <w:tab w:val="left" w:pos="993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521C">
        <w:rPr>
          <w:rFonts w:ascii="TH SarabunPSK" w:hAnsi="TH SarabunPSK" w:cs="TH SarabunPSK" w:hint="cs"/>
          <w:sz w:val="32"/>
          <w:szCs w:val="32"/>
          <w:cs/>
        </w:rPr>
        <w:t xml:space="preserve">บัณฑิตที่อุปสมบท จำนวนทั้งสิ้น 15 คน ร้อยละ </w:t>
      </w:r>
      <w:r w:rsidRPr="0052521C">
        <w:rPr>
          <w:rFonts w:ascii="TH SarabunPSK" w:hAnsi="TH SarabunPSK" w:cs="TH SarabunPSK"/>
          <w:sz w:val="32"/>
          <w:szCs w:val="32"/>
        </w:rPr>
        <w:t>0.32</w:t>
      </w:r>
      <w:r w:rsidRPr="0052521C">
        <w:rPr>
          <w:rFonts w:ascii="TH SarabunPSK" w:hAnsi="TH SarabunPSK" w:cs="TH SarabunPSK" w:hint="cs"/>
          <w:sz w:val="32"/>
          <w:szCs w:val="32"/>
          <w:cs/>
        </w:rPr>
        <w:t xml:space="preserve"> เป็นบัณฑิตคณะวิศวกรรมศาสตร์ 7 คน บัณฑิตคณะเทคโนโลยีสื่อสารมวลชน จำนวน 3 คน คณะวิทยาศาสตร์และเทคโนโลยี จำนวน 2 คน บัณฑิตคณะบริหารธุรกิจ คณะศิลปกรรมศาสตร์ และวิทยาลัยการแพทย์แผนไทย  คณะละ  1 คน</w:t>
      </w:r>
      <w:r w:rsidR="00EF3157"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3195F" wp14:editId="52214B32">
                <wp:simplePos x="0" y="0"/>
                <wp:positionH relativeFrom="column">
                  <wp:posOffset>5609344</wp:posOffset>
                </wp:positionH>
                <wp:positionV relativeFrom="paragraph">
                  <wp:posOffset>-573784</wp:posOffset>
                </wp:positionV>
                <wp:extent cx="896620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EF31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41.7pt;margin-top:-45.2pt;width:70.6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" stroked="f">
                <v:textbox style="mso-fit-shape-to-text:t">
                  <w:txbxContent>
                    <w:p w:rsidR="00174A4D" w:rsidRDefault="00174A4D" w:rsidP="00EF3157"/>
                  </w:txbxContent>
                </v:textbox>
              </v:shape>
            </w:pict>
          </mc:Fallback>
        </mc:AlternateContent>
      </w:r>
    </w:p>
    <w:p w:rsidR="004B3F14" w:rsidRDefault="004B3F14" w:rsidP="004B3F14">
      <w:pPr>
        <w:tabs>
          <w:tab w:val="left" w:pos="993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4B3F14" w:rsidRDefault="004B3F14" w:rsidP="004B3F14">
      <w:pPr>
        <w:tabs>
          <w:tab w:val="left" w:pos="993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D4835" w:rsidRDefault="00D57842" w:rsidP="003205EF">
      <w:pPr>
        <w:tabs>
          <w:tab w:val="left" w:pos="993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09436E" wp14:editId="7A6CA90D">
                <wp:simplePos x="0" y="0"/>
                <wp:positionH relativeFrom="column">
                  <wp:posOffset>5504180</wp:posOffset>
                </wp:positionH>
                <wp:positionV relativeFrom="paragraph">
                  <wp:posOffset>-586740</wp:posOffset>
                </wp:positionV>
                <wp:extent cx="896620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4B3F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33.4pt;margin-top:-46.2pt;width:70.6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" stroked="f">
                <v:textbox style="mso-fit-shape-to-text:t">
                  <w:txbxContent>
                    <w:p w:rsidR="00174A4D" w:rsidRDefault="00174A4D" w:rsidP="004B3F14"/>
                  </w:txbxContent>
                </v:textbox>
              </v:shape>
            </w:pict>
          </mc:Fallback>
        </mc:AlternateContent>
      </w:r>
      <w:r w:rsidR="00B91174" w:rsidRPr="00B91174">
        <w:rPr>
          <w:rFonts w:ascii="TH SarabunPSK" w:hAnsi="TH SarabunPSK" w:cs="TH SarabunPSK" w:hint="cs"/>
          <w:b/>
          <w:bCs/>
          <w:sz w:val="40"/>
          <w:szCs w:val="40"/>
          <w:cs/>
        </w:rPr>
        <w:t>เปรียบเทียบการมีงานทำของบัณฑิตรุ่นปีการศึกษา 2555 และปี</w:t>
      </w:r>
      <w:r w:rsidR="006E0FAF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B91174" w:rsidRPr="00B9117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2556</w:t>
      </w:r>
    </w:p>
    <w:p w:rsidR="00ED4835" w:rsidRDefault="00ED4835" w:rsidP="00B73E0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E4986">
        <w:rPr>
          <w:rFonts w:ascii="TH SarabunPSK" w:hAnsi="TH SarabunPSK" w:cs="TH SarabunPSK" w:hint="cs"/>
          <w:b/>
          <w:bCs/>
          <w:sz w:val="36"/>
          <w:szCs w:val="36"/>
          <w:cs/>
        </w:rPr>
        <w:t>ภาวะการมีงานทำของบัณฑิต รุ่นปีการศึกษา 255</w:t>
      </w:r>
      <w:r w:rsidR="006E0FAF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2E49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เปรียบเทียบ รุ่นปีการศึกษา 255</w:t>
      </w:r>
      <w:r w:rsidR="006E0FAF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</w:p>
    <w:p w:rsidR="001C1DA5" w:rsidRPr="002E4986" w:rsidRDefault="001C1DA5" w:rsidP="00B73E00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73E00" w:rsidRPr="00B73E00" w:rsidRDefault="00ED4835" w:rsidP="001C1DA5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73E00">
        <w:rPr>
          <w:rFonts w:ascii="TH SarabunPSK" w:hAnsi="TH SarabunPSK" w:cs="TH SarabunPSK" w:hint="cs"/>
          <w:sz w:val="32"/>
          <w:szCs w:val="32"/>
          <w:cs/>
        </w:rPr>
        <w:t>การเปรียบเทียบข้อมูลการมีงานทำของบัณฑิตรุ่นปีการศึกษา 2555 และรุ่นปีการศึกษา 2556</w:t>
      </w:r>
      <w:r w:rsidR="00B73E0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73E00">
        <w:rPr>
          <w:rFonts w:ascii="TH SarabunPSK" w:hAnsi="TH SarabunPSK" w:cs="TH SarabunPSK" w:hint="cs"/>
          <w:sz w:val="32"/>
          <w:szCs w:val="32"/>
          <w:cs/>
        </w:rPr>
        <w:t>เป็นข้อมูลที่รวบรวมจาก</w:t>
      </w:r>
      <w:r w:rsidR="00B73E00" w:rsidRPr="00B73E00">
        <w:rPr>
          <w:rFonts w:ascii="TH SarabunPSK" w:hAnsi="TH SarabunPSK" w:cs="TH SarabunPSK" w:hint="cs"/>
          <w:sz w:val="32"/>
          <w:szCs w:val="32"/>
          <w:cs/>
        </w:rPr>
        <w:t>ไซต์</w:t>
      </w:r>
      <w:r w:rsidR="00EF3157" w:rsidRPr="00EF3157">
        <w:rPr>
          <w:rFonts w:ascii="TH SarabunPSK" w:hAnsi="TH SarabunPSK" w:cs="TH SarabunPSK"/>
          <w:sz w:val="32"/>
          <w:szCs w:val="32"/>
        </w:rPr>
        <w:t xml:space="preserve"> </w:t>
      </w:r>
      <w:r w:rsidR="00EF3157">
        <w:rPr>
          <w:rFonts w:ascii="TH SarabunPSK" w:hAnsi="TH SarabunPSK" w:cs="TH SarabunPSK"/>
          <w:sz w:val="32"/>
          <w:szCs w:val="32"/>
        </w:rPr>
        <w:t>mis.rmutt.ac.th</w:t>
      </w:r>
      <w:r w:rsidR="00EF31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3E00" w:rsidRPr="00B73E00">
        <w:rPr>
          <w:rFonts w:ascii="TH SarabunPSK" w:hAnsi="TH SarabunPSK" w:cs="TH SarabunPSK" w:hint="cs"/>
          <w:sz w:val="32"/>
          <w:szCs w:val="32"/>
          <w:cs/>
        </w:rPr>
        <w:t>ภาวะการมีงานทำของบัณฑิตของมหาวิทยาลัย</w:t>
      </w:r>
      <w:r w:rsidR="00B73E00">
        <w:rPr>
          <w:rFonts w:ascii="TH SarabunPSK" w:hAnsi="TH SarabunPSK" w:cs="TH SarabunPSK" w:hint="cs"/>
          <w:sz w:val="32"/>
          <w:szCs w:val="32"/>
          <w:cs/>
        </w:rPr>
        <w:t xml:space="preserve">เทคโนโลยราชมงคลธัญบุรี </w:t>
      </w:r>
      <w:r w:rsidR="00B73E00" w:rsidRPr="00B73E00">
        <w:rPr>
          <w:rFonts w:ascii="TH SarabunPSK" w:hAnsi="TH SarabunPSK" w:cs="TH SarabunPSK" w:hint="cs"/>
          <w:sz w:val="32"/>
          <w:szCs w:val="32"/>
          <w:cs/>
        </w:rPr>
        <w:t xml:space="preserve"> ณ วันที่ 8 มกราคม 2558 </w:t>
      </w:r>
      <w:r w:rsidR="00B73E00">
        <w:rPr>
          <w:rFonts w:ascii="TH SarabunPSK" w:hAnsi="TH SarabunPSK" w:cs="TH SarabunPSK" w:hint="cs"/>
          <w:sz w:val="32"/>
          <w:szCs w:val="32"/>
          <w:cs/>
        </w:rPr>
        <w:t xml:space="preserve">ซึ่งข้อมูลดังกล่าวเป็นการเปรียบเทียบหลังจากบัณฑิตได้สำเร็จการศึกษา </w:t>
      </w:r>
      <w:r w:rsidR="001C1DA5">
        <w:rPr>
          <w:rFonts w:ascii="TH SarabunPSK" w:hAnsi="TH SarabunPSK" w:cs="TH SarabunPSK" w:hint="cs"/>
          <w:sz w:val="32"/>
          <w:szCs w:val="32"/>
          <w:cs/>
        </w:rPr>
        <w:t xml:space="preserve">โดยแสดงเป็นแผนภูมิ </w:t>
      </w:r>
      <w:r w:rsidR="00B73E0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B73E00" w:rsidRDefault="00B73E00" w:rsidP="001C1DA5">
      <w:pPr>
        <w:tabs>
          <w:tab w:val="left" w:pos="993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73E0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3E00">
        <w:rPr>
          <w:rFonts w:ascii="TH SarabunPSK" w:hAnsi="TH SarabunPSK" w:cs="TH SarabunPSK" w:hint="cs"/>
          <w:sz w:val="32"/>
          <w:szCs w:val="32"/>
          <w:cs/>
        </w:rPr>
        <w:t>รุ่นปีการศึกษา 2555 บัณฑิตสำเร็จการศึกษา เดือน มีนาคม 2556</w:t>
      </w:r>
      <w:r w:rsidRPr="00B73E0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ระยะเวลาที่เก็บข้อมูลหลังจาก</w:t>
      </w:r>
      <w:r w:rsidRPr="00B73E00">
        <w:rPr>
          <w:rFonts w:ascii="TH SarabunPSK" w:hAnsi="TH SarabunPSK" w:cs="TH SarabunPSK" w:hint="cs"/>
          <w:sz w:val="32"/>
          <w:szCs w:val="32"/>
          <w:cs/>
        </w:rPr>
        <w:t>บัณฑิตสำเร็จการศึกษา 1 ปี</w:t>
      </w:r>
      <w:r w:rsidRPr="00B73E00">
        <w:rPr>
          <w:rFonts w:ascii="TH SarabunPSK" w:hAnsi="TH SarabunPSK" w:cs="TH SarabunPSK"/>
          <w:sz w:val="32"/>
          <w:szCs w:val="32"/>
        </w:rPr>
        <w:t xml:space="preserve">  9 </w:t>
      </w:r>
      <w:r w:rsidRPr="00B73E00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D4835" w:rsidRPr="00ED4835" w:rsidRDefault="00B73E00" w:rsidP="001C1DA5">
      <w:pPr>
        <w:tabs>
          <w:tab w:val="left" w:pos="993"/>
        </w:tabs>
        <w:spacing w:after="120" w:line="240" w:lineRule="auto"/>
        <w:ind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รุ่นปีการศึกษา 2556  บัณฑิตสำเร็จการศึกษา เดือน มีนาคม 2557 ระยะเวลาที่เก็บข้อมูลหลังจากบัณฑิตสำเร็จการศึกษา 9 เดือน</w:t>
      </w:r>
    </w:p>
    <w:p w:rsidR="006A33BF" w:rsidRDefault="00ED4835" w:rsidP="006A33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</w:t>
      </w:r>
      <w:r w:rsidR="006A33BF">
        <w:rPr>
          <w:rFonts w:ascii="TH SarabunPSK" w:hAnsi="TH SarabunPSK" w:cs="TH SarabunPSK" w:hint="cs"/>
          <w:sz w:val="32"/>
          <w:szCs w:val="32"/>
          <w:cs/>
        </w:rPr>
        <w:t>การเปรียบเทียบ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สถานภาพบัณฑิตมหาวิทยาลัยเทคโนโลยีราชมงคลธัญบุรี ปีการศึกษา 2555 </w:t>
      </w:r>
      <w:r w:rsidR="006A33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D4835" w:rsidRDefault="006A33BF" w:rsidP="00ED483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D4835">
        <w:rPr>
          <w:rFonts w:ascii="TH SarabunPSK" w:hAnsi="TH SarabunPSK" w:cs="TH SarabunPSK" w:hint="cs"/>
          <w:sz w:val="32"/>
          <w:szCs w:val="32"/>
          <w:cs/>
        </w:rPr>
        <w:t>และปีการศึกษา 2556</w:t>
      </w: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5252A86" wp14:editId="0DDD2AD4">
            <wp:simplePos x="0" y="0"/>
            <wp:positionH relativeFrom="column">
              <wp:posOffset>3341322</wp:posOffset>
            </wp:positionH>
            <wp:positionV relativeFrom="paragraph">
              <wp:posOffset>63585</wp:posOffset>
            </wp:positionV>
            <wp:extent cx="3387024" cy="24565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9" r="24188"/>
                    <a:stretch/>
                  </pic:blipFill>
                  <pic:spPr bwMode="auto">
                    <a:xfrm>
                      <a:off x="0" y="0"/>
                      <a:ext cx="3389758" cy="245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2547DB6" wp14:editId="6E677519">
            <wp:simplePos x="0" y="0"/>
            <wp:positionH relativeFrom="column">
              <wp:posOffset>2317115</wp:posOffset>
            </wp:positionH>
            <wp:positionV relativeFrom="paragraph">
              <wp:posOffset>348615</wp:posOffset>
            </wp:positionV>
            <wp:extent cx="1158875" cy="1722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23" t="28109" b="12759"/>
                    <a:stretch/>
                  </pic:blipFill>
                  <pic:spPr bwMode="auto">
                    <a:xfrm>
                      <a:off x="0" y="0"/>
                      <a:ext cx="115887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20432F3" wp14:editId="46235949">
            <wp:simplePos x="0" y="0"/>
            <wp:positionH relativeFrom="column">
              <wp:posOffset>-498144</wp:posOffset>
            </wp:positionH>
            <wp:positionV relativeFrom="paragraph">
              <wp:posOffset>15818</wp:posOffset>
            </wp:positionV>
            <wp:extent cx="3712191" cy="26135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965" cy="2613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B73E00" w:rsidRDefault="00ED4835" w:rsidP="00ED4835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พบว่า</w:t>
      </w:r>
      <w:r w:rsidR="00B73E00">
        <w:rPr>
          <w:rFonts w:ascii="TH SarabunPSK" w:hAnsi="TH SarabunPSK" w:cs="TH SarabunPSK" w:hint="cs"/>
          <w:sz w:val="32"/>
          <w:szCs w:val="32"/>
          <w:cs/>
        </w:rPr>
        <w:t>สถานภาพของบัณฑิตบัณฑิต ณ วันที่ 8 มกราคม 2558 ปรากฏ ดังนี้</w:t>
      </w:r>
    </w:p>
    <w:p w:rsidR="00ED4835" w:rsidRDefault="00B73E00" w:rsidP="00ED4835">
      <w:pPr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</w:t>
      </w:r>
      <w:r w:rsidR="00ED4835">
        <w:rPr>
          <w:rFonts w:ascii="TH SarabunPSK" w:hAnsi="TH SarabunPSK" w:cs="TH SarabunPSK" w:hint="cs"/>
          <w:sz w:val="32"/>
          <w:szCs w:val="32"/>
          <w:cs/>
        </w:rPr>
        <w:t>รุ่นปีการศึกษา 2555 จำนวน 5,619 คน มีงานทำแล้ว จำนวน 4,349 คน ร้อยละ 77.86 ยังไม่ทำงาน จำนวน 970 คน ร้อยละ 19.40</w:t>
      </w:r>
      <w:r w:rsidR="00ED4835">
        <w:rPr>
          <w:rFonts w:ascii="TH SarabunPSK" w:hAnsi="TH SarabunPSK" w:cs="TH SarabunPSK"/>
          <w:sz w:val="32"/>
          <w:szCs w:val="32"/>
        </w:rPr>
        <w:t xml:space="preserve"> </w:t>
      </w:r>
      <w:r w:rsidR="00ED4835">
        <w:rPr>
          <w:rFonts w:ascii="TH SarabunPSK" w:hAnsi="TH SarabunPSK" w:cs="TH SarabunPSK" w:hint="cs"/>
          <w:sz w:val="32"/>
          <w:szCs w:val="32"/>
          <w:cs/>
        </w:rPr>
        <w:t xml:space="preserve">กำลังศึกษาต่อ 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D4835">
        <w:rPr>
          <w:rFonts w:ascii="TH SarabunPSK" w:hAnsi="TH SarabunPSK" w:cs="TH SarabunPSK" w:hint="cs"/>
          <w:sz w:val="32"/>
          <w:szCs w:val="32"/>
          <w:cs/>
        </w:rPr>
        <w:t xml:space="preserve">80 คน ร้อยละ 3.20 เกณฑ์ทหาร จำนวน 84 คน ร้อยละ 1.49 และอุปสมบท จำนวน 36 คน ร้อยละ 0.64  </w:t>
      </w:r>
    </w:p>
    <w:p w:rsidR="00ED4835" w:rsidRDefault="00ED4835" w:rsidP="00ED4835">
      <w:pPr>
        <w:tabs>
          <w:tab w:val="left" w:pos="9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2556 ที่ตอบแบบสอบถาม จำนวน 4,739 คน มีงานทำแล้ว จำนวน 3,655 คน ร้อยละ 77.13 ยังไม่ทำงาน </w:t>
      </w:r>
      <w:r w:rsidRPr="00B73E00">
        <w:rPr>
          <w:rFonts w:ascii="TH SarabunPSK" w:hAnsi="TH SarabunPSK" w:cs="TH SarabunPSK" w:hint="cs"/>
          <w:sz w:val="32"/>
          <w:szCs w:val="32"/>
          <w:cs/>
        </w:rPr>
        <w:t>จำนวน 850 คน  ร้อยละ 17.94 กำลัง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ศึกษาต่อ จำนวน 134 คน ร้อยละ 2.83 </w:t>
      </w:r>
      <w:r w:rsidR="0083012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เกณฑ์ทหาร จำนวน 85 คน ร้อยละ 1.79 และอุปสมบท จำนวน 15 คน ร้อยละ 0.32</w:t>
      </w:r>
    </w:p>
    <w:p w:rsidR="00491970" w:rsidRDefault="00491970" w:rsidP="00ED4835">
      <w:pPr>
        <w:tabs>
          <w:tab w:val="left" w:pos="993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B3F14" w:rsidRDefault="00ED4835" w:rsidP="007269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73E00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022EE9">
        <w:rPr>
          <w:rFonts w:ascii="TH SarabunPSK" w:hAnsi="TH SarabunPSK" w:cs="TH SarabunPSK" w:hint="cs"/>
          <w:sz w:val="32"/>
          <w:szCs w:val="32"/>
          <w:cs/>
        </w:rPr>
        <w:t>การเปรียบเทียบ</w:t>
      </w:r>
      <w:r w:rsidR="00B73E00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CB528D">
        <w:rPr>
          <w:rFonts w:ascii="TH SarabunPSK" w:hAnsi="TH SarabunPSK" w:cs="TH SarabunPSK" w:hint="cs"/>
          <w:sz w:val="32"/>
          <w:szCs w:val="32"/>
          <w:cs/>
        </w:rPr>
        <w:t>ที่มีงานทำ</w:t>
      </w:r>
      <w:r w:rsidR="00B73E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528D">
        <w:rPr>
          <w:rFonts w:ascii="TH SarabunPSK" w:hAnsi="TH SarabunPSK" w:cs="TH SarabunPSK" w:hint="cs"/>
          <w:sz w:val="32"/>
          <w:szCs w:val="32"/>
          <w:cs/>
        </w:rPr>
        <w:t>รุ่น</w:t>
      </w:r>
      <w:r w:rsidR="00B73E00">
        <w:rPr>
          <w:rFonts w:ascii="TH SarabunPSK" w:hAnsi="TH SarabunPSK" w:cs="TH SarabunPSK" w:hint="cs"/>
          <w:sz w:val="32"/>
          <w:szCs w:val="32"/>
          <w:cs/>
        </w:rPr>
        <w:t>ปีการศึกษา 2555 และ ปีการศึกษา 2556</w:t>
      </w:r>
    </w:p>
    <w:p w:rsidR="004B3F14" w:rsidRDefault="004B3F14" w:rsidP="007269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D4835" w:rsidRPr="00EC3AA3" w:rsidRDefault="004B3F14" w:rsidP="0072696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B023870" wp14:editId="3F3BEFF6">
            <wp:simplePos x="0" y="0"/>
            <wp:positionH relativeFrom="column">
              <wp:posOffset>-433705</wp:posOffset>
            </wp:positionH>
            <wp:positionV relativeFrom="paragraph">
              <wp:posOffset>-2018</wp:posOffset>
            </wp:positionV>
            <wp:extent cx="6483985" cy="39782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397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ED4835" w:rsidRDefault="00ED4835" w:rsidP="00ED4835">
      <w:pPr>
        <w:rPr>
          <w:rFonts w:ascii="TH SarabunPSK" w:hAnsi="TH SarabunPSK" w:cs="TH SarabunPSK"/>
          <w:sz w:val="32"/>
          <w:szCs w:val="32"/>
        </w:rPr>
      </w:pPr>
    </w:p>
    <w:p w:rsidR="004B3F14" w:rsidRDefault="00CB528D" w:rsidP="0057451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7451B" w:rsidRDefault="004B3F14" w:rsidP="0057451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4835">
        <w:rPr>
          <w:rFonts w:ascii="TH SarabunPSK" w:hAnsi="TH SarabunPSK" w:cs="TH SarabunPSK" w:hint="cs"/>
          <w:sz w:val="32"/>
          <w:szCs w:val="32"/>
          <w:cs/>
        </w:rPr>
        <w:t xml:space="preserve">จากแผนภูมิที่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3</w:t>
      </w:r>
      <w:r w:rsidR="00ED48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การเปรียบเทียบการมีงานทำ </w:t>
      </w:r>
      <w:r w:rsidR="00ED4835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</w:p>
    <w:p w:rsidR="00ED4835" w:rsidRDefault="0057451B" w:rsidP="00726966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4835">
        <w:rPr>
          <w:rFonts w:ascii="TH SarabunPSK" w:hAnsi="TH SarabunPSK" w:cs="TH SarabunPSK" w:hint="cs"/>
          <w:sz w:val="32"/>
          <w:szCs w:val="32"/>
          <w:cs/>
        </w:rPr>
        <w:t>บัณฑิตที่สำเร็จการศึกษา ปีการศึกษา 2555 ที่มีงานทำมากที่สุด 3 อันดับแรกได้แก่ คณะสถาปัตยกรรมศาสตร์ คิดเป็นร้อยละ 84.48 รองลงมาได้แก่ คณะครุศาสตร์อุตสาหกรรม คิดเป็นร้อยละ 79.58  และคณะบริหารธุรกิจ คิดเป็นร้อยละ 79.98 ส่วนคณะศิลปกรรมศาสตร์ได้งานทำน้อยที่สุด คิดเป็นร้อยละ 66.35</w:t>
      </w:r>
      <w:r w:rsidR="00ED4835">
        <w:rPr>
          <w:rFonts w:ascii="TH SarabunPSK" w:hAnsi="TH SarabunPSK" w:cs="TH SarabunPSK" w:hint="cs"/>
          <w:sz w:val="32"/>
          <w:szCs w:val="32"/>
          <w:cs/>
        </w:rPr>
        <w:tab/>
        <w:t>บัณฑิตที่สำเร็จการศึกษา ปี 2556 ที่มีงานทำมากที่สุด 3 อันดับแรกได้แก่ คณะสถาปัตยกรรมศาสตร์   คิดเป็นร้อยละ 87.50 รองลงมาได้แก่ คณะบริหารธุรกิจ คิดเป็นร้อยละ 81.03 และคณะครุศาสตร์อุตสาหกรรม คิดเป็นร้อยละ 80.59 ส่วนบัณฑิตที่มีงานทำน้อยที่สุดได้แก่คณะเทคโนโลยีคหกรรมศาสตร์ คิดเป็นร้อยละ 61.51</w:t>
      </w:r>
    </w:p>
    <w:p w:rsidR="004B3F14" w:rsidRDefault="004B3F14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3205EF" w:rsidRDefault="003205EF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491970" w:rsidRDefault="00491970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491970" w:rsidRDefault="00491970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022EE9" w:rsidRDefault="00CB528D" w:rsidP="00022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</w:t>
      </w:r>
      <w:r w:rsidR="00022EE9">
        <w:rPr>
          <w:rFonts w:ascii="TH SarabunPSK" w:hAnsi="TH SarabunPSK" w:cs="TH SarabunPSK" w:hint="cs"/>
          <w:sz w:val="32"/>
          <w:szCs w:val="32"/>
          <w:cs/>
        </w:rPr>
        <w:t>การเปรียบเทียบ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ระยะเวลาที่หางานทำหลังบัณฑิตสำเร็จการศึกษา รุ่นปีการศึกษา 2555 </w:t>
      </w:r>
    </w:p>
    <w:p w:rsidR="00ED4835" w:rsidRDefault="00022EE9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B528D">
        <w:rPr>
          <w:rFonts w:ascii="TH SarabunPSK" w:hAnsi="TH SarabunPSK" w:cs="TH SarabunPSK" w:hint="cs"/>
          <w:sz w:val="32"/>
          <w:szCs w:val="32"/>
          <w:cs/>
        </w:rPr>
        <w:t>และปีการศึกษา 2556</w:t>
      </w:r>
    </w:p>
    <w:p w:rsidR="00ED4835" w:rsidRDefault="0057451B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DB81BD1" wp14:editId="1B101238">
            <wp:extent cx="5525834" cy="3423670"/>
            <wp:effectExtent l="0" t="0" r="0" b="571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528D" w:rsidRDefault="002E4986" w:rsidP="0072696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จากแผนภูมิที่  </w:t>
      </w:r>
      <w:r w:rsidR="001C1DA5">
        <w:rPr>
          <w:rFonts w:ascii="TH SarabunPSK" w:hAnsi="TH SarabunPSK" w:cs="TH SarabunPSK" w:hint="cs"/>
          <w:sz w:val="32"/>
          <w:szCs w:val="32"/>
          <w:cs/>
        </w:rPr>
        <w:t>4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เปรียบเทียบระยะเวลาที่หางานทำหลังบัณฑิตสำเร็จการศึกษา </w:t>
      </w:r>
      <w:r w:rsidR="0057451B">
        <w:rPr>
          <w:rFonts w:ascii="TH SarabunPSK" w:hAnsi="TH SarabunPSK" w:cs="TH SarabunPSK" w:hint="cs"/>
          <w:sz w:val="32"/>
          <w:szCs w:val="32"/>
          <w:cs/>
        </w:rPr>
        <w:t>พบว่า</w:t>
      </w:r>
    </w:p>
    <w:p w:rsidR="002E4986" w:rsidRDefault="002E4986" w:rsidP="00726966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2555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บัณฑิตส่วนใหญ่</w:t>
      </w:r>
      <w:r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เวลาหางาน</w:t>
      </w:r>
      <w:r>
        <w:rPr>
          <w:rFonts w:ascii="TH SarabunPSK" w:hAnsi="TH SarabunPSK" w:cs="TH SarabunPSK" w:hint="cs"/>
          <w:sz w:val="32"/>
          <w:szCs w:val="32"/>
          <w:cs/>
        </w:rPr>
        <w:t>ทำหลังสำเร็จการศึกษา  1-3 เดือนร้อยละ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44.29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มากที่สุด รองลงมาได้งานทันทีหลังสำเร็จการศึกษา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23.15 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 4-6 เดือน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16.33 ได้งานทำระหว่างศึกษา ร้อยละ 6.25  มีงานทำอยู่ก่อนเข้าเรียน (งานเดิม) ร้อยละ 5.61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 7-9 เดือน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2.18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ใช้เวลาหางานทำ 10-12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1.06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และใช้เวลามากกว่า 1 ปี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0.78 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57451B" w:rsidRDefault="002E4986" w:rsidP="00726966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บัณฑิตรุ่นปีการศึกษา 2556 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Pr="00892A17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57451B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เวลาหางานทำหลังสำเร็จการศึกษา 1-3 เดือน </w:t>
      </w:r>
      <w:r w:rsidR="0057451B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38.66 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มากที่สุด รองลงมาได้งานทันทีหลังสำเร็จการศึกษา </w:t>
      </w:r>
      <w:r w:rsidR="0057451B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23.01  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 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4-6 เดือน </w:t>
      </w:r>
      <w:r w:rsidR="0057451B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18.33 มีงานทำอยู่ก่อนเข้าเรียน (งานเดิม) ร้อยละ 5.64 ได้งานทำระหว่างศึกษา ร้อยละ 5.39 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ใช้เวลาหางานทำ 7-9 เดือน </w:t>
      </w:r>
      <w:r w:rsidR="0057451B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4.98 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>ใช้เวลาหางานทำ 10-12 เดือน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 ร้อยละ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1.70 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และใช้เวลามากกว่า 1 ปี </w:t>
      </w:r>
      <w:r w:rsidR="0057451B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51B">
        <w:rPr>
          <w:rFonts w:ascii="TH SarabunPSK" w:hAnsi="TH SarabunPSK" w:cs="TH SarabunPSK" w:hint="cs"/>
          <w:sz w:val="32"/>
          <w:szCs w:val="32"/>
          <w:cs/>
        </w:rPr>
        <w:t xml:space="preserve">1.40 </w:t>
      </w:r>
      <w:r w:rsidR="0057451B" w:rsidRPr="00892A17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4B3F14" w:rsidRDefault="004B3F14" w:rsidP="00726966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B3F14" w:rsidRDefault="004B3F14" w:rsidP="00726966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B3F14" w:rsidRDefault="004B3F14" w:rsidP="00726966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2EE9" w:rsidRDefault="00A9285A" w:rsidP="00022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2E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022EE9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เปรียบเทียบ</w:t>
      </w:r>
      <w:r w:rsidRPr="00A9285A">
        <w:rPr>
          <w:rFonts w:ascii="TH SarabunPSK" w:hAnsi="TH SarabunPSK" w:cs="TH SarabunPSK" w:hint="cs"/>
          <w:sz w:val="32"/>
          <w:szCs w:val="32"/>
          <w:cs/>
        </w:rPr>
        <w:t>ความเกี่ยวข้องระหว่างงานที่รับผิดชอบกับสาขาวิชาที่สำเร็จ</w:t>
      </w:r>
      <w:r w:rsidRPr="0082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2EE9">
        <w:rPr>
          <w:rFonts w:ascii="TH SarabunPSK" w:hAnsi="TH SarabunPSK" w:cs="TH SarabunPSK" w:hint="cs"/>
          <w:sz w:val="32"/>
          <w:szCs w:val="32"/>
          <w:cs/>
        </w:rPr>
        <w:t xml:space="preserve">รุ่นปีการศึกษา  </w:t>
      </w:r>
    </w:p>
    <w:p w:rsidR="00022EE9" w:rsidRDefault="00022EE9" w:rsidP="00022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2555 และปีการศึกษา 2556</w:t>
      </w:r>
    </w:p>
    <w:p w:rsidR="00A9285A" w:rsidRDefault="00A9285A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A9285A" w:rsidRDefault="00A9285A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ED72CE0" wp14:editId="4FE17094">
            <wp:extent cx="6039134" cy="2886501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285A" w:rsidRDefault="00A9285A" w:rsidP="00A9285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จากตารางที่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เปรียบเทียบ</w:t>
      </w:r>
      <w:r w:rsidRPr="00A9285A">
        <w:rPr>
          <w:rFonts w:ascii="TH SarabunPSK" w:hAnsi="TH SarabunPSK" w:cs="TH SarabunPSK" w:hint="cs"/>
          <w:sz w:val="32"/>
          <w:szCs w:val="32"/>
          <w:cs/>
        </w:rPr>
        <w:t>ความเกี่ยวข้องระหว่างงานที่รับผิดชอบกับสาขาวิชาที่สำเร็จ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</w:p>
    <w:p w:rsidR="00A9285A" w:rsidRDefault="00A9285A" w:rsidP="00A9285A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บัณฑิตรุ่นปีการศึกษา 2555 ส่วนใหญ่ทำงานตรงกับสาขาวิชาที่สำเร็จ ร้อยละ 42.47 รองลงมา ไม่ได้ใช้ความรู้ที่เรียนมาเลย ร้อยละ 24.53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ไม่ตรงกับสาขาวิชาที่สำเร็จแต่ได้ใช้ความรู้ที่เรียนมา ร้อยละ 23.96 และเกี่ยวข้องเชื่อมโยงกับวิชาสาขาที่สำเร็จ ร้อยละ 8.32</w:t>
      </w:r>
    </w:p>
    <w:p w:rsidR="00CB528D" w:rsidRDefault="00A9285A" w:rsidP="00A9285A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บัณฑิตรุ่นปีการศึกษา 2556 ที่ทำงานส่วนใหญ่ทำงานตรงกับสาขาวิชาที่สำเร็จ ร้อยละ 44.54 รองลงมา ไม่ตรงกับสาขาวิชาที่สำเร็จแต่ได้ใช้ความรู้ที่เรียนมา  ร้อยละ 24.98 ไม่ได้ใช้ความรู้ที่เรียนมาเลย ร้อยละ 22.24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และเกี่ยวข้องเชื่อมโยงกับวิชาสาขาที่สำเร็จ ร้อยละ 7.69</w:t>
      </w:r>
    </w:p>
    <w:p w:rsidR="004B3F14" w:rsidRDefault="004B3F14" w:rsidP="00A9285A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4B3F14" w:rsidRDefault="004B3F14" w:rsidP="00A9285A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4B3F14" w:rsidRDefault="004B3F14" w:rsidP="00A9285A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4B3F14" w:rsidRDefault="004B3F14" w:rsidP="00A9285A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4B3F14" w:rsidRDefault="004B3F14" w:rsidP="00A9285A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022EE9" w:rsidRDefault="00022EE9" w:rsidP="00022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="00A9285A">
        <w:rPr>
          <w:rFonts w:ascii="TH SarabunPSK" w:hAnsi="TH SarabunPSK" w:cs="TH SarabunPSK" w:hint="cs"/>
          <w:sz w:val="32"/>
          <w:szCs w:val="32"/>
          <w:cs/>
        </w:rPr>
        <w:t xml:space="preserve">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6</w:t>
      </w:r>
      <w:r w:rsidR="00A9285A">
        <w:rPr>
          <w:rFonts w:ascii="TH SarabunPSK" w:hAnsi="TH SarabunPSK" w:cs="TH SarabunPSK" w:hint="cs"/>
          <w:sz w:val="32"/>
          <w:szCs w:val="32"/>
          <w:cs/>
        </w:rPr>
        <w:t xml:space="preserve">  แสดงการเปรียบเทียบของประเภทหน่วยงานที่บัณฑิตทำงาน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รุ่นปีการศึกษา 2555 </w:t>
      </w:r>
    </w:p>
    <w:p w:rsidR="00022EE9" w:rsidRDefault="00022EE9" w:rsidP="00022EE9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และปีการศึกษา 2556</w:t>
      </w:r>
    </w:p>
    <w:p w:rsidR="00CB528D" w:rsidRDefault="00A9285A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82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noProof/>
        </w:rPr>
        <w:drawing>
          <wp:inline distT="0" distB="0" distL="0" distR="0" wp14:anchorId="3CD43093" wp14:editId="33584900">
            <wp:extent cx="6202908" cy="3603009"/>
            <wp:effectExtent l="0" t="0" r="762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E373B" w:rsidRDefault="00A9285A" w:rsidP="00EE373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285A">
        <w:rPr>
          <w:rFonts w:ascii="TH SarabunPSK" w:hAnsi="TH SarabunPSK" w:cs="TH SarabunPSK" w:hint="cs"/>
          <w:sz w:val="32"/>
          <w:szCs w:val="32"/>
          <w:cs/>
        </w:rPr>
        <w:t xml:space="preserve">จากตารางที่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6</w:t>
      </w:r>
      <w:r w:rsidRPr="00A9285A">
        <w:rPr>
          <w:rFonts w:ascii="TH SarabunPSK" w:hAnsi="TH SarabunPSK" w:cs="TH SarabunPSK" w:hint="cs"/>
          <w:sz w:val="32"/>
          <w:szCs w:val="32"/>
          <w:cs/>
        </w:rPr>
        <w:t xml:space="preserve"> ประเภทของหน่วยงาน</w:t>
      </w:r>
      <w:r w:rsidR="00EE373B">
        <w:rPr>
          <w:rFonts w:ascii="TH SarabunPSK" w:hAnsi="TH SarabunPSK" w:cs="TH SarabunPSK" w:hint="cs"/>
          <w:sz w:val="32"/>
          <w:szCs w:val="32"/>
          <w:cs/>
        </w:rPr>
        <w:t>ที่บัณฑิตทำงาน พบว่า</w:t>
      </w:r>
    </w:p>
    <w:p w:rsidR="00EE373B" w:rsidRDefault="00A9285A" w:rsidP="00EE373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6D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E373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E373B">
        <w:rPr>
          <w:rFonts w:ascii="TH SarabunPSK" w:hAnsi="TH SarabunPSK" w:cs="TH SarabunPSK" w:hint="cs"/>
          <w:sz w:val="32"/>
          <w:szCs w:val="32"/>
          <w:cs/>
        </w:rPr>
        <w:t>บัณฑิตรุ่นปีการศึกษา 255 ส่วนใหญ่ทำงานในบริษัท/องค์กรธุรกิจเอกชน ร้อยละ 79.74 รองลงมาได้แก่ ข้าราชการ/เจ้าหน้าที่หน่วยงานของรัฐ ร้อยละ 7.45 ดำเนินธุรกิจอิสระ/เจ้าของกิจการ ร้อยละ 5.86 อื่น ๆ ร้อยละ 4.02 รัฐวิสาหกิจ ร้อยละ 2.39 และพนักงานองค์การต่างประเทศ ร้อยละ 0.44 ตามลำดับ</w:t>
      </w:r>
    </w:p>
    <w:p w:rsidR="00CB528D" w:rsidRDefault="00EE373B" w:rsidP="00EE373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2556 </w:t>
      </w:r>
      <w:r w:rsidR="00A9285A">
        <w:rPr>
          <w:rFonts w:ascii="TH SarabunPSK" w:hAnsi="TH SarabunPSK" w:cs="TH SarabunPSK" w:hint="cs"/>
          <w:sz w:val="32"/>
          <w:szCs w:val="32"/>
          <w:cs/>
        </w:rPr>
        <w:t>ส่วนใหญ่ทำงานในบริษัท/องค์กรธุรกิจเอกชน ร้อยละ 80.52 รองลงมาได้แก่ ข้าราชการ/เจ้าหน้าที่หน่วยงานของรัฐ ร้อยละ 7.91 ดำเนินธุรกิจอิสระ/เจ้าของกิจการ ร้อยละ 5.34 รัฐวิสาหกิจ ร้อยละ 3.61 อื่น ๆ ร้อยละ 2.41 และพนักงานองค์การต่างประเทศ ร้อยละ 0.22 ตามลำดับ</w:t>
      </w:r>
    </w:p>
    <w:p w:rsidR="00CB528D" w:rsidRDefault="00CB528D" w:rsidP="00EE373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B528D" w:rsidRDefault="00CB528D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EE373B" w:rsidRDefault="00EE373B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EE373B" w:rsidRDefault="00EE373B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EE373B" w:rsidRDefault="00EE373B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022EE9" w:rsidRDefault="00EE373B" w:rsidP="00022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2E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022EE9">
        <w:rPr>
          <w:rFonts w:ascii="TH SarabunPSK" w:hAnsi="TH SarabunPSK" w:cs="TH SarabunPSK" w:hint="cs"/>
          <w:sz w:val="32"/>
          <w:szCs w:val="32"/>
          <w:cs/>
        </w:rPr>
        <w:t>การเปรียบเทียบ</w:t>
      </w:r>
      <w:r>
        <w:rPr>
          <w:rFonts w:ascii="TH SarabunPSK" w:hAnsi="TH SarabunPSK" w:cs="TH SarabunPSK" w:hint="cs"/>
          <w:sz w:val="32"/>
          <w:szCs w:val="32"/>
          <w:cs/>
        </w:rPr>
        <w:t>เงินเดือนหรือรายได้เฉลี่ยที่ได้รับจากการทำงาน</w:t>
      </w:r>
      <w:r w:rsidR="00022EE9">
        <w:rPr>
          <w:rFonts w:ascii="TH SarabunPSK" w:hAnsi="TH SarabunPSK" w:cs="TH SarabunPSK" w:hint="cs"/>
          <w:sz w:val="32"/>
          <w:szCs w:val="32"/>
          <w:cs/>
        </w:rPr>
        <w:t>ของ</w:t>
      </w:r>
    </w:p>
    <w:p w:rsidR="00022EE9" w:rsidRDefault="00022EE9" w:rsidP="00022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บัณฑิตรุ่นปีการศึกษา 2555 และปีการศึกษา 2556</w:t>
      </w:r>
    </w:p>
    <w:p w:rsidR="00EE373B" w:rsidRDefault="00EE373B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6DBD941" wp14:editId="5E51633A">
            <wp:extent cx="6039134" cy="3282286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E373B" w:rsidRDefault="00EE373B" w:rsidP="00EE373B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373B">
        <w:rPr>
          <w:rFonts w:ascii="TH SarabunPSK" w:hAnsi="TH SarabunPSK" w:cs="TH SarabunPSK" w:hint="cs"/>
          <w:sz w:val="32"/>
          <w:szCs w:val="32"/>
          <w:cs/>
        </w:rPr>
        <w:t xml:space="preserve">จากแผนภูมิที่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เปรียบเทียบ</w:t>
      </w:r>
      <w:r w:rsidRPr="00EE373B">
        <w:rPr>
          <w:rFonts w:ascii="TH SarabunPSK" w:hAnsi="TH SarabunPSK" w:cs="TH SarabunPSK" w:hint="cs"/>
          <w:sz w:val="32"/>
          <w:szCs w:val="32"/>
          <w:cs/>
        </w:rPr>
        <w:t>เงินเดือน หรือรายได้เฉลี่ยต่อเดือนที่บัณฑิตได้รับจากการทำงาน พบว่า</w:t>
      </w:r>
    </w:p>
    <w:p w:rsidR="00EE373B" w:rsidRDefault="00EE373B" w:rsidP="000D4871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2555 </w:t>
      </w:r>
      <w:r w:rsidRPr="00EE373B">
        <w:rPr>
          <w:rFonts w:ascii="TH SarabunPSK" w:hAnsi="TH SarabunPSK" w:cs="TH SarabunPSK" w:hint="cs"/>
          <w:sz w:val="32"/>
          <w:szCs w:val="32"/>
          <w:cs/>
        </w:rPr>
        <w:t>อัตราเงินเดือน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ของบัณฑิตส่วนใหญ่จะอยู่ระหว่าง 14,001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17,000 บาท มากที่สุด ร้อยละ 35.04 เกณฑ์เงินเดือนที่ ก.พ. กำหนด (15,460 บาท) รองลงมา ได้แก่ เงินเดือน 11,681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14,000 บาท ร้อยละ </w:t>
      </w:r>
      <w:r w:rsidR="000D4871">
        <w:rPr>
          <w:rFonts w:ascii="TH SarabunPSK" w:hAnsi="TH SarabunPSK" w:cs="TH SarabunPSK" w:hint="cs"/>
          <w:sz w:val="32"/>
          <w:szCs w:val="32"/>
          <w:cs/>
        </w:rPr>
        <w:t>27.25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4871">
        <w:rPr>
          <w:rFonts w:ascii="TH SarabunPSK" w:hAnsi="TH SarabunPSK" w:cs="TH SarabunPSK" w:hint="cs"/>
          <w:sz w:val="32"/>
          <w:szCs w:val="32"/>
          <w:cs/>
        </w:rPr>
        <w:t>เงินเดือนไม่เกิน 11,680 บาท ร้อยละ 17.02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เงินเดือนอยู่ระหว่าง  17,001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20,000 บาท ร้อยละ </w:t>
      </w:r>
      <w:r w:rsidR="000D4871">
        <w:rPr>
          <w:rFonts w:ascii="TH SarabunPSK" w:hAnsi="TH SarabunPSK" w:cs="TH SarabunPSK" w:hint="cs"/>
          <w:sz w:val="32"/>
          <w:szCs w:val="32"/>
          <w:cs/>
        </w:rPr>
        <w:t>13.66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เงินเดือนระหว่าง 20,001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25,000 ร้อยละ 4.</w:t>
      </w:r>
      <w:r w:rsidR="000D4871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เงินเดือนอยู่ระหว่าง 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25,001 </w:t>
      </w:r>
      <w:r w:rsidRPr="00CD6393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30,000 ร้อยละ 1.</w:t>
      </w:r>
      <w:r w:rsidR="000D4871">
        <w:rPr>
          <w:rFonts w:ascii="TH SarabunPSK" w:hAnsi="TH SarabunPSK" w:cs="TH SarabunPSK" w:hint="cs"/>
          <w:spacing w:val="-4"/>
          <w:sz w:val="32"/>
          <w:szCs w:val="32"/>
          <w:cs/>
        </w:rPr>
        <w:t>59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D48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เงินเดือน </w:t>
      </w:r>
      <w:r w:rsidR="000D4871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40,001 ขึ้นไป ร้อยละ 0.</w:t>
      </w:r>
      <w:r w:rsidR="000D4871">
        <w:rPr>
          <w:rFonts w:ascii="TH SarabunPSK" w:hAnsi="TH SarabunPSK" w:cs="TH SarabunPSK" w:hint="cs"/>
          <w:spacing w:val="-4"/>
          <w:sz w:val="32"/>
          <w:szCs w:val="32"/>
          <w:cs/>
        </w:rPr>
        <w:t>60</w:t>
      </w:r>
      <w:r w:rsidR="000D4871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เงินเดือนอยู่ระหว่าง 30,001</w:t>
      </w:r>
      <w:r w:rsidR="000D4871" w:rsidRPr="00CD6393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="000D4871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35,000 บาท</w:t>
      </w:r>
      <w:r w:rsidR="000D487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D4871"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เงินเดือน</w:t>
      </w:r>
      <w:r w:rsidR="000D4871">
        <w:rPr>
          <w:rFonts w:ascii="TH SarabunPSK" w:hAnsi="TH SarabunPSK" w:cs="TH SarabunPSK" w:hint="cs"/>
          <w:sz w:val="32"/>
          <w:szCs w:val="32"/>
          <w:cs/>
        </w:rPr>
        <w:t xml:space="preserve"> 35,001 -  40,000 บาท ร้อยละ 0.34 เท่ากัน  </w:t>
      </w:r>
      <w:r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EE373B" w:rsidRDefault="00EE373B" w:rsidP="00EE373B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2556 </w:t>
      </w:r>
      <w:r w:rsidRPr="00EE373B">
        <w:rPr>
          <w:rFonts w:ascii="TH SarabunPSK" w:hAnsi="TH SarabunPSK" w:cs="TH SarabunPSK" w:hint="cs"/>
          <w:sz w:val="32"/>
          <w:szCs w:val="32"/>
          <w:cs/>
        </w:rPr>
        <w:t>อัตราเงินเดือน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ของบัณฑิตส่วนใหญ่จะอยู่ระหว่าง 14,001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17,000 บาท ร้อยละ 43.01 ซึ่งสูงกว่าเกณฑ์เงินเดือนที่ ก.พ. กำหนด  (15,460 บาท) รองลงมา ได้แก่ เงินเดือน 11,681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14,000 บาท ร้อยละ 20.82  เงินเดือนอยู่ระหว่าง 17,001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20,000 บาท ร้อยละ 17.84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เงินเดือนระหว่าง 20,001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25,000 ร้อยละ 4.27 เงินเดือนอยู่ระหว่าง 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25,001 </w:t>
      </w:r>
      <w:r w:rsidRPr="00CD6393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30,000 ร้อยละ 1.48 เงินเดือน 40,001 ขึ้นไป ร้อยละ 0.82 เงินเดือนอยู่ระหว่าง 30,001</w:t>
      </w:r>
      <w:r w:rsidRPr="00CD6393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Pr="00CD6393">
        <w:rPr>
          <w:rFonts w:ascii="TH SarabunPSK" w:hAnsi="TH SarabunPSK" w:cs="TH SarabunPSK" w:hint="cs"/>
          <w:spacing w:val="-4"/>
          <w:sz w:val="32"/>
          <w:szCs w:val="32"/>
          <w:cs/>
        </w:rPr>
        <w:t>35,000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0.36 เงินเดือนอยู่ระหว่าง 35,001 -  40,000 ร้อยละ 0.30 และ ตามลำดับ</w:t>
      </w:r>
    </w:p>
    <w:p w:rsidR="000D4871" w:rsidRDefault="000D4871" w:rsidP="00EE373B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205EF" w:rsidRDefault="003205EF" w:rsidP="00EE373B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2EE9" w:rsidRDefault="00EE373B" w:rsidP="00022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แสดงการ</w:t>
      </w:r>
      <w:r w:rsidR="00022EE9">
        <w:rPr>
          <w:rFonts w:ascii="TH SarabunPSK" w:hAnsi="TH SarabunPSK" w:cs="TH SarabunPSK" w:hint="cs"/>
          <w:sz w:val="32"/>
          <w:szCs w:val="32"/>
          <w:cs/>
        </w:rPr>
        <w:t>เปรียบเทียบการ</w:t>
      </w:r>
      <w:r>
        <w:rPr>
          <w:rFonts w:ascii="TH SarabunPSK" w:hAnsi="TH SarabunPSK" w:cs="TH SarabunPSK" w:hint="cs"/>
          <w:sz w:val="32"/>
          <w:szCs w:val="32"/>
          <w:cs/>
        </w:rPr>
        <w:t>นำความรู้ที่เรียนไปประยุกต์ใช้กับการทำงาน</w:t>
      </w:r>
      <w:r w:rsidR="00022EE9">
        <w:rPr>
          <w:rFonts w:ascii="TH SarabunPSK" w:hAnsi="TH SarabunPSK" w:cs="TH SarabunPSK" w:hint="cs"/>
          <w:sz w:val="32"/>
          <w:szCs w:val="32"/>
          <w:cs/>
        </w:rPr>
        <w:t xml:space="preserve">รุ่นปีการศึกษา 2555 </w:t>
      </w:r>
    </w:p>
    <w:p w:rsidR="00022EE9" w:rsidRDefault="00022EE9" w:rsidP="00022EE9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และปีการศึกษา 2556</w:t>
      </w:r>
    </w:p>
    <w:p w:rsidR="003205EF" w:rsidRDefault="003205EF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</w:p>
    <w:p w:rsidR="00CB528D" w:rsidRDefault="00EE373B" w:rsidP="00ED4835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inline distT="0" distB="0" distL="0" distR="0" wp14:anchorId="6201820A" wp14:editId="23B940D3">
            <wp:extent cx="6114197" cy="3350526"/>
            <wp:effectExtent l="0" t="0" r="1270" b="254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D4871" w:rsidRDefault="00ED4835" w:rsidP="006824F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4871">
        <w:rPr>
          <w:rFonts w:ascii="TH SarabunPSK" w:hAnsi="TH SarabunPSK" w:cs="TH SarabunPSK" w:hint="cs"/>
          <w:sz w:val="32"/>
          <w:szCs w:val="32"/>
          <w:cs/>
        </w:rPr>
        <w:t xml:space="preserve">จากแผนภูมิที่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8</w:t>
      </w:r>
      <w:r w:rsidR="000D4871">
        <w:rPr>
          <w:rFonts w:ascii="TH SarabunPSK" w:hAnsi="TH SarabunPSK" w:cs="TH SarabunPSK" w:hint="cs"/>
          <w:sz w:val="32"/>
          <w:szCs w:val="32"/>
          <w:cs/>
        </w:rPr>
        <w:t xml:space="preserve"> เปรียบเทียบ</w:t>
      </w:r>
      <w:r w:rsidR="000D4871" w:rsidRPr="000D4871">
        <w:rPr>
          <w:rFonts w:ascii="TH SarabunPSK" w:hAnsi="TH SarabunPSK" w:cs="TH SarabunPSK" w:hint="cs"/>
          <w:sz w:val="32"/>
          <w:szCs w:val="32"/>
          <w:cs/>
        </w:rPr>
        <w:t>การนำความรู้ที่เรียนไปประยุกต์ใช้ในการทำงาน</w:t>
      </w:r>
      <w:r w:rsidR="000D4871" w:rsidRPr="00EE1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4871">
        <w:rPr>
          <w:rFonts w:ascii="TH SarabunPSK" w:hAnsi="TH SarabunPSK" w:cs="TH SarabunPSK" w:hint="cs"/>
          <w:sz w:val="32"/>
          <w:szCs w:val="32"/>
          <w:cs/>
        </w:rPr>
        <w:t>พบว่า</w:t>
      </w:r>
    </w:p>
    <w:p w:rsidR="000D4871" w:rsidRDefault="000D4871" w:rsidP="006824F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 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ส่วนใหญ่นำความรู้ไปใช้อยู่ในระดับมาก ร้อยละ </w:t>
      </w:r>
      <w:r>
        <w:rPr>
          <w:rFonts w:ascii="TH SarabunPSK" w:hAnsi="TH SarabunPSK" w:cs="TH SarabunPSK" w:hint="cs"/>
          <w:sz w:val="32"/>
          <w:szCs w:val="32"/>
          <w:cs/>
        </w:rPr>
        <w:t>39.07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รองลงมาคืออยู่ในระดับปานกลาง ร้อยละ </w:t>
      </w:r>
      <w:r>
        <w:rPr>
          <w:rFonts w:ascii="TH SarabunPSK" w:hAnsi="TH SarabunPSK" w:cs="TH SarabunPSK" w:hint="cs"/>
          <w:sz w:val="32"/>
          <w:szCs w:val="32"/>
          <w:cs/>
        </w:rPr>
        <w:t>27.90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อยู่ในระดับมากที่สุด ร้อยละ </w:t>
      </w:r>
      <w:r>
        <w:rPr>
          <w:rFonts w:ascii="TH SarabunPSK" w:hAnsi="TH SarabunPSK" w:cs="TH SarabunPSK" w:hint="cs"/>
          <w:sz w:val="32"/>
          <w:szCs w:val="32"/>
          <w:cs/>
        </w:rPr>
        <w:t>22.72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อยู่ในระดับน้อย ร้อยละ </w:t>
      </w:r>
      <w:r>
        <w:rPr>
          <w:rFonts w:ascii="TH SarabunPSK" w:hAnsi="TH SarabunPSK" w:cs="TH SarabunPSK" w:hint="cs"/>
          <w:sz w:val="32"/>
          <w:szCs w:val="32"/>
          <w:cs/>
        </w:rPr>
        <w:t>7.52</w:t>
      </w:r>
      <w:r w:rsidRPr="00EE1634">
        <w:rPr>
          <w:rFonts w:ascii="TH SarabunPSK" w:hAnsi="TH SarabunPSK" w:cs="TH SarabunPSK" w:hint="cs"/>
          <w:sz w:val="32"/>
          <w:szCs w:val="32"/>
          <w:cs/>
        </w:rPr>
        <w:t xml:space="preserve"> และน้อยที่สุด ร้อยละ 2.</w:t>
      </w:r>
      <w:r>
        <w:rPr>
          <w:rFonts w:ascii="TH SarabunPSK" w:hAnsi="TH SarabunPSK" w:cs="TH SarabunPSK" w:hint="cs"/>
          <w:sz w:val="32"/>
          <w:szCs w:val="32"/>
          <w:cs/>
        </w:rPr>
        <w:t>09 ตามลำดับ</w:t>
      </w:r>
    </w:p>
    <w:p w:rsidR="000D4871" w:rsidRDefault="000D4871" w:rsidP="006824F3">
      <w:pPr>
        <w:tabs>
          <w:tab w:val="left" w:pos="993"/>
        </w:tabs>
        <w:spacing w:after="24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2556 </w:t>
      </w:r>
      <w:r w:rsidRPr="00EE1634">
        <w:rPr>
          <w:rFonts w:ascii="TH SarabunPSK" w:hAnsi="TH SarabunPSK" w:cs="TH SarabunPSK" w:hint="cs"/>
          <w:sz w:val="32"/>
          <w:szCs w:val="32"/>
          <w:cs/>
        </w:rPr>
        <w:t>ส่วนใหญ่นำความรู้ไปใช้อยู่ในระดับมาก ร้อยละ 38.55 รองลงมาคืออยู่ในระดับปานกลาง ร้อยละ 28.29 อยู่ในระดับมากที่สุด ร้อยละ 23.15 อยู่ในระดับน้อย ร้อยละ 6.87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E1634">
        <w:rPr>
          <w:rFonts w:ascii="TH SarabunPSK" w:hAnsi="TH SarabunPSK" w:cs="TH SarabunPSK" w:hint="cs"/>
          <w:sz w:val="32"/>
          <w:szCs w:val="32"/>
          <w:cs/>
        </w:rPr>
        <w:t>น้อยที่สุด ร้อยละ 2.74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4871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:rsidR="00E35BE0" w:rsidRDefault="00E35BE0" w:rsidP="000D4871">
      <w:pPr>
        <w:tabs>
          <w:tab w:val="left" w:pos="993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5BE0" w:rsidRDefault="00E35BE0" w:rsidP="000D4871">
      <w:pPr>
        <w:tabs>
          <w:tab w:val="left" w:pos="993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5BE0" w:rsidRDefault="00E35BE0" w:rsidP="000D4871">
      <w:pPr>
        <w:tabs>
          <w:tab w:val="left" w:pos="993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5BE0" w:rsidRDefault="00E35BE0" w:rsidP="000D4871">
      <w:pPr>
        <w:tabs>
          <w:tab w:val="left" w:pos="993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22EE9" w:rsidRDefault="000D4871" w:rsidP="00022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D4871">
        <w:rPr>
          <w:rFonts w:ascii="TH SarabunPSK" w:hAnsi="TH SarabunPSK" w:cs="TH SarabunPSK" w:hint="cs"/>
          <w:sz w:val="32"/>
          <w:szCs w:val="32"/>
          <w:cs/>
        </w:rPr>
        <w:t xml:space="preserve">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5BE0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022EE9">
        <w:rPr>
          <w:rFonts w:ascii="TH SarabunPSK" w:hAnsi="TH SarabunPSK" w:cs="TH SarabunPSK" w:hint="cs"/>
          <w:sz w:val="32"/>
          <w:szCs w:val="32"/>
          <w:cs/>
        </w:rPr>
        <w:t>การเปรียบเทียบ</w:t>
      </w:r>
      <w:r w:rsidR="00E35BE0" w:rsidRPr="00E35BE0">
        <w:rPr>
          <w:rFonts w:ascii="TH SarabunPSK" w:hAnsi="TH SarabunPSK" w:cs="TH SarabunPSK" w:hint="cs"/>
          <w:sz w:val="32"/>
          <w:szCs w:val="32"/>
          <w:cs/>
        </w:rPr>
        <w:t>ความรู้ที่เอื้อต่อการประกอบอาชีพ</w:t>
      </w:r>
      <w:r w:rsidR="00E35BE0">
        <w:rPr>
          <w:rFonts w:ascii="TH SarabunPSK" w:hAnsi="TH SarabunPSK" w:cs="TH SarabunPSK" w:hint="cs"/>
          <w:sz w:val="32"/>
          <w:szCs w:val="32"/>
          <w:cs/>
        </w:rPr>
        <w:t>ของบัณฑิต</w:t>
      </w:r>
      <w:r w:rsidR="00022EE9">
        <w:rPr>
          <w:rFonts w:ascii="TH SarabunPSK" w:hAnsi="TH SarabunPSK" w:cs="TH SarabunPSK" w:hint="cs"/>
          <w:sz w:val="32"/>
          <w:szCs w:val="32"/>
          <w:cs/>
        </w:rPr>
        <w:t xml:space="preserve">รุ่นปีการศึกษา 2555 </w:t>
      </w:r>
    </w:p>
    <w:p w:rsidR="00022EE9" w:rsidRDefault="00022EE9" w:rsidP="00022EE9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และปีการศึกษา 2556</w:t>
      </w:r>
    </w:p>
    <w:p w:rsidR="00726966" w:rsidRDefault="00022EE9" w:rsidP="00E35BE0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E331ABE" wp14:editId="0995EC47">
            <wp:extent cx="6284794" cy="4101153"/>
            <wp:effectExtent l="0" t="0" r="190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35BE0" w:rsidRDefault="00726966" w:rsidP="00E35BE0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5BE0" w:rsidRPr="00E35BE0">
        <w:rPr>
          <w:rFonts w:ascii="TH SarabunPSK" w:hAnsi="TH SarabunPSK" w:cs="TH SarabunPSK" w:hint="cs"/>
          <w:sz w:val="32"/>
          <w:szCs w:val="32"/>
          <w:cs/>
        </w:rPr>
        <w:t xml:space="preserve">จากแผนภูมิที่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9</w:t>
      </w:r>
      <w:r w:rsidR="00E35BE0" w:rsidRPr="00E35BE0">
        <w:rPr>
          <w:rFonts w:ascii="TH SarabunPSK" w:hAnsi="TH SarabunPSK" w:cs="TH SarabunPSK" w:hint="cs"/>
          <w:sz w:val="32"/>
          <w:szCs w:val="32"/>
          <w:cs/>
        </w:rPr>
        <w:t xml:space="preserve"> เปรียบเทียบความรู้ที่เอื้อต่อการประกอบอาชีพของบัณฑิต</w:t>
      </w:r>
      <w:r w:rsidR="00E35BE0"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</w:p>
    <w:p w:rsidR="00E35BE0" w:rsidRDefault="00E35BE0" w:rsidP="00E35BE0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บัณฑิตรุ่นปีการศึกษา 2555 เห็นว่าความรู้ความสามารถด้านการใช้คอมพิวเตอร์มีผลต่อการประกอบอาชีพ 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34.86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รองลงมาได้แก่การนำเสนอ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>/แสดง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คิดเห็น 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19.27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ร้อยละ 10.49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บุคลิกภาพ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9.98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ความคิดริเริ่มสร้างสรรค์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9.91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ภาษาต่างประเทศ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9.13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ร้อยละ 2.6 กิจกรรมสันทนาการ ร้อยละ 1.68 นาฏศิลป ดนตรี ขับร้อง ร้อยละ 0.99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ส่วนความสามารถที่ช่วยให้ได้งานน้อยที่สุดคือกีฬา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0.94</w:t>
      </w:r>
    </w:p>
    <w:p w:rsidR="000D4871" w:rsidRDefault="00E35BE0" w:rsidP="00D57842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บัณฑิตรุ่นปีการศึกษา 2556 เห็นว่าความรู้ความสามารถด้านการใช้คอมพิวเตอร์มีผลต่อการประกอบอาชีพ 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32.50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มากเป็นอันดับแรก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รองลงมาได้แก่การนำเสนอ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>/แสดง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คิดเห็น 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19.21 บุคลิกภาพ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11.68 ภาษาต่างประเทศ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10.53 ความคิดริเริ่มสร้างสรรค์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10.40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อื่นๆร้อยละ 8.02 ศิลปะ ร้อยละ 2.46 นาฏศิลป ดนตรี ขับร้อง ร้อยละ 2.00 กิจกรรมสันทนาการ ร้อยละ 1.86 </w:t>
      </w:r>
      <w:r w:rsidRPr="00D03574">
        <w:rPr>
          <w:rFonts w:ascii="TH SarabunPSK" w:hAnsi="TH SarabunPSK" w:cs="TH SarabunPSK" w:hint="cs"/>
          <w:sz w:val="32"/>
          <w:szCs w:val="32"/>
          <w:cs/>
        </w:rPr>
        <w:t>ส่วนความสามารถที่ช่วยให้ได้งานน้อยที่สุดคือกีฬา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ร้อยละ</w:t>
      </w:r>
      <w:r w:rsidRPr="00D03574">
        <w:rPr>
          <w:rFonts w:ascii="TH SarabunPSK" w:hAnsi="TH SarabunPSK" w:cs="TH SarabunPSK" w:hint="cs"/>
          <w:sz w:val="32"/>
          <w:szCs w:val="32"/>
          <w:cs/>
        </w:rPr>
        <w:t xml:space="preserve"> 1.23</w:t>
      </w:r>
    </w:p>
    <w:p w:rsidR="000D4871" w:rsidRDefault="000D4871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5BE0" w:rsidRDefault="00E35BE0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7249" w:rsidRDefault="00F07249" w:rsidP="00ED48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7249">
        <w:rPr>
          <w:rFonts w:ascii="TH SarabunPSK" w:hAnsi="TH SarabunPSK" w:cs="TH SarabunPSK" w:hint="cs"/>
          <w:sz w:val="32"/>
          <w:szCs w:val="32"/>
          <w:cs/>
        </w:rPr>
        <w:t xml:space="preserve">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10</w:t>
      </w:r>
      <w:r w:rsidRPr="00F07249">
        <w:rPr>
          <w:rFonts w:ascii="TH SarabunPSK" w:hAnsi="TH SarabunPSK" w:cs="TH SarabunPSK" w:hint="cs"/>
          <w:sz w:val="32"/>
          <w:szCs w:val="32"/>
          <w:cs/>
        </w:rPr>
        <w:t xml:space="preserve">  แสดงการเปรียบเทียบการเปลี่ยนแปลงหน้าที่การงานสำหรับผู้ที่มีงานทำก่อนเข้าเรียน</w:t>
      </w:r>
    </w:p>
    <w:p w:rsidR="008C7980" w:rsidRDefault="00F07249" w:rsidP="008C79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C1D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07249">
        <w:rPr>
          <w:rFonts w:ascii="TH SarabunPSK" w:hAnsi="TH SarabunPSK" w:cs="TH SarabunPSK" w:hint="cs"/>
          <w:sz w:val="32"/>
          <w:szCs w:val="32"/>
          <w:cs/>
        </w:rPr>
        <w:t>หรือระหว่างเรียน</w:t>
      </w:r>
      <w:r w:rsidR="008C7980">
        <w:rPr>
          <w:rFonts w:ascii="TH SarabunPSK" w:hAnsi="TH SarabunPSK" w:cs="TH SarabunPSK" w:hint="cs"/>
          <w:sz w:val="32"/>
          <w:szCs w:val="32"/>
          <w:cs/>
        </w:rPr>
        <w:t>ของบัณฑิตรุ่นปีการศึกษา 2555 และปีการศึกษา 2556</w:t>
      </w:r>
    </w:p>
    <w:p w:rsidR="00E35BE0" w:rsidRPr="00F07249" w:rsidRDefault="00E35BE0" w:rsidP="00ED48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35BE0" w:rsidRDefault="00E35BE0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46462CD" wp14:editId="5A2F36A7">
            <wp:extent cx="6073254" cy="3446059"/>
            <wp:effectExtent l="0" t="0" r="3810" b="254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C7980" w:rsidRDefault="00F07249" w:rsidP="006824F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07249" w:rsidRDefault="008C7980" w:rsidP="006824F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07249">
        <w:rPr>
          <w:rFonts w:ascii="TH SarabunPSK" w:hAnsi="TH SarabunPSK" w:cs="TH SarabunPSK" w:hint="cs"/>
          <w:sz w:val="32"/>
          <w:szCs w:val="32"/>
          <w:cs/>
        </w:rPr>
        <w:t xml:space="preserve">จากแผนภูมิที่ </w:t>
      </w:r>
      <w:r w:rsidR="001C1DA5">
        <w:rPr>
          <w:rFonts w:ascii="TH SarabunPSK" w:hAnsi="TH SarabunPSK" w:cs="TH SarabunPSK" w:hint="cs"/>
          <w:sz w:val="32"/>
          <w:szCs w:val="32"/>
          <w:cs/>
        </w:rPr>
        <w:t>10</w:t>
      </w:r>
      <w:r w:rsidR="00F07249">
        <w:rPr>
          <w:rFonts w:ascii="TH SarabunPSK" w:hAnsi="TH SarabunPSK" w:cs="TH SarabunPSK" w:hint="cs"/>
          <w:sz w:val="32"/>
          <w:szCs w:val="32"/>
          <w:cs/>
        </w:rPr>
        <w:t xml:space="preserve">  เปรียบเทียบ</w:t>
      </w:r>
      <w:r w:rsidR="00F07249" w:rsidRPr="00F07249">
        <w:rPr>
          <w:rFonts w:ascii="TH SarabunPSK" w:hAnsi="TH SarabunPSK" w:cs="TH SarabunPSK" w:hint="cs"/>
          <w:sz w:val="32"/>
          <w:szCs w:val="32"/>
          <w:cs/>
        </w:rPr>
        <w:t>การเปลี่ยนแปลงหน้าที่การงานสำหรับผู้ที่มีงานทำก่อนเข้าเรียน</w:t>
      </w:r>
    </w:p>
    <w:p w:rsidR="00F07249" w:rsidRDefault="00F07249" w:rsidP="006824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7249">
        <w:rPr>
          <w:rFonts w:ascii="TH SarabunPSK" w:hAnsi="TH SarabunPSK" w:cs="TH SarabunPSK" w:hint="cs"/>
          <w:sz w:val="32"/>
          <w:szCs w:val="32"/>
          <w:cs/>
        </w:rPr>
        <w:t>หรือระหว่างเรียน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</w:p>
    <w:p w:rsidR="00F07249" w:rsidRDefault="00F07249" w:rsidP="006824F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2555 ตำแหน่งงานเดิมแต่ได้รับเงินเดือนมากขึ้น ร้อยละ 40.15 ไม่มีการเปลี่ยนแปลงมากเป็นอันดับแรก ร้อยละ 39.90 รองลงมา เปลี่ยนตำแหน่งงานใหม่ที่ตรงกับสาขาวิชาที่เรียนมา 11.25 เปลี่ยนสถานที่ทำงานใหม่ ร้อยละ 6.39  </w:t>
      </w:r>
    </w:p>
    <w:p w:rsidR="00F07249" w:rsidRDefault="00F07249" w:rsidP="006824F3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บัณฑิตรุ่นปีการศึกษา 2556 ไม่มีการเปลี่ยนแปลงมากเป็นอันดับแรก ร้อยละ 39.94 รองลงมา ตำแหน่งงานเดิมแต่ได้รับเงินเดือนมากขึ้น ร้อยละ 39.33 เปลี่ยนตำแหน่งงานใหม่ที่ตรงกับสาขาวิชาที่เรียนมา 9.76 เปลี่ยนสถานที่ทำงานใหม่ ร้อยละ 7.93  </w:t>
      </w:r>
    </w:p>
    <w:p w:rsidR="00F07249" w:rsidRDefault="00F07249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7249" w:rsidRDefault="00F07249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3255E7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305182" wp14:editId="43B3D866">
                <wp:simplePos x="0" y="0"/>
                <wp:positionH relativeFrom="column">
                  <wp:posOffset>5330825</wp:posOffset>
                </wp:positionH>
                <wp:positionV relativeFrom="paragraph">
                  <wp:posOffset>-582930</wp:posOffset>
                </wp:positionV>
                <wp:extent cx="896620" cy="140398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3205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19.75pt;margin-top:-45.9pt;width:70.6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" stroked="f">
                <v:textbox style="mso-fit-shape-to-text:t">
                  <w:txbxContent>
                    <w:p w:rsidR="00174A4D" w:rsidRDefault="00174A4D" w:rsidP="003205EF"/>
                  </w:txbxContent>
                </v:textbox>
              </v:shape>
            </w:pict>
          </mc:Fallback>
        </mc:AlternateContent>
      </w: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05EF" w:rsidRDefault="003205E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7842" w:rsidRDefault="00D57842" w:rsidP="00D578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  <w:r w:rsidR="00307556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:rsidR="00F07249" w:rsidRDefault="00F07249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7249" w:rsidRDefault="00F07249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07249" w:rsidRDefault="00F07249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ED483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2E8F" w:rsidRDefault="00352E8F" w:rsidP="00352E8F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352E8F">
        <w:rPr>
          <w:rFonts w:ascii="TH SarabunPSK" w:hAnsi="TH SarabunPSK" w:cs="TH SarabunPSK" w:hint="cs"/>
          <w:sz w:val="40"/>
          <w:szCs w:val="40"/>
          <w:cs/>
        </w:rPr>
        <w:t>คณะผู้จัดทำ</w:t>
      </w:r>
      <w:r w:rsidR="00A168B8" w:rsidRPr="00F44FC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FB892" wp14:editId="4A98BC50">
                <wp:simplePos x="0" y="0"/>
                <wp:positionH relativeFrom="column">
                  <wp:posOffset>5483225</wp:posOffset>
                </wp:positionH>
                <wp:positionV relativeFrom="paragraph">
                  <wp:posOffset>-694055</wp:posOffset>
                </wp:positionV>
                <wp:extent cx="896620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A4D" w:rsidRDefault="00174A4D" w:rsidP="00A168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31.75pt;margin-top:-54.65pt;width:70.6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" stroked="f">
                <v:textbox style="mso-fit-shape-to-text:t">
                  <w:txbxContent>
                    <w:p w:rsidR="00174A4D" w:rsidRDefault="00174A4D" w:rsidP="00A168B8"/>
                  </w:txbxContent>
                </v:textbox>
              </v:shape>
            </w:pict>
          </mc:Fallback>
        </mc:AlternateContent>
      </w:r>
    </w:p>
    <w:p w:rsidR="00352E8F" w:rsidRDefault="00352E8F" w:rsidP="00352E8F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352E8F" w:rsidRPr="00352E8F" w:rsidRDefault="00352E8F" w:rsidP="00352E8F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52E8F">
        <w:rPr>
          <w:rFonts w:ascii="TH SarabunPSK" w:hAnsi="TH SarabunPSK" w:cs="TH SarabunPSK" w:hint="cs"/>
          <w:b/>
          <w:bCs/>
          <w:sz w:val="36"/>
          <w:szCs w:val="36"/>
          <w:cs/>
        </w:rPr>
        <w:t>คณะที่ปรึกษา</w:t>
      </w:r>
    </w:p>
    <w:p w:rsidR="00352E8F" w:rsidRDefault="00352E8F" w:rsidP="00352E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นายวิรัช  โหตระไวศยะ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รองอธิการบดีมหาวิทยาลัยเทคโนโลยีราชมงคลธัญบุรี</w:t>
      </w:r>
    </w:p>
    <w:p w:rsidR="00352E8F" w:rsidRDefault="00352E8F" w:rsidP="00352E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ผู้ช่วยศาสตราจารย์สมพงษ์  อังศุภโชติ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ผู้อำนวยการกองพัฒนานักศึกษา</w:t>
      </w:r>
    </w:p>
    <w:p w:rsidR="00352E8F" w:rsidRDefault="00352E8F" w:rsidP="00352E8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52E8F" w:rsidRDefault="00352E8F" w:rsidP="00352E8F">
      <w:pPr>
        <w:spacing w:after="0"/>
        <w:rPr>
          <w:rFonts w:ascii="TH SarabunPSK" w:hAnsi="TH SarabunPSK" w:cs="TH SarabunPSK"/>
          <w:sz w:val="32"/>
          <w:szCs w:val="32"/>
        </w:rPr>
      </w:pPr>
      <w:r w:rsidRPr="00352E8F">
        <w:rPr>
          <w:rFonts w:ascii="TH SarabunPSK" w:hAnsi="TH SarabunPSK" w:cs="TH SarabunPSK" w:hint="cs"/>
          <w:b/>
          <w:bCs/>
          <w:sz w:val="36"/>
          <w:szCs w:val="36"/>
          <w:cs/>
        </w:rPr>
        <w:t>จัดทำโดย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352E8F" w:rsidRDefault="00352E8F" w:rsidP="00352E8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ฝ่ายแนะแนวการศึกษาและอาชีพ</w:t>
      </w:r>
      <w:r w:rsidR="00A168B8">
        <w:rPr>
          <w:rFonts w:ascii="TH SarabunPSK" w:hAnsi="TH SarabunPSK" w:cs="TH SarabunPSK" w:hint="cs"/>
          <w:sz w:val="32"/>
          <w:szCs w:val="32"/>
          <w:cs/>
        </w:rPr>
        <w:t xml:space="preserve">  กองพัฒนานักศึกษา  มหาวิทยาลัยเทคโนโลยีราชมงคลธัญบุรี</w:t>
      </w:r>
    </w:p>
    <w:p w:rsidR="00352E8F" w:rsidRDefault="00352E8F" w:rsidP="00352E8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352E8F" w:rsidRDefault="00352E8F" w:rsidP="00352E8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52E8F" w:rsidRPr="00352E8F" w:rsidRDefault="00352E8F" w:rsidP="00352E8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352E8F" w:rsidRPr="00352E8F" w:rsidSect="00ED4835">
      <w:headerReference w:type="default" r:id="rId20"/>
      <w:type w:val="continuous"/>
      <w:pgSz w:w="12240" w:h="15840"/>
      <w:pgMar w:top="1440" w:right="1183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C" w:rsidRDefault="001420BC" w:rsidP="00F20D30">
      <w:pPr>
        <w:spacing w:after="0" w:line="240" w:lineRule="auto"/>
      </w:pPr>
      <w:r>
        <w:separator/>
      </w:r>
    </w:p>
  </w:endnote>
  <w:endnote w:type="continuationSeparator" w:id="0">
    <w:p w:rsidR="001420BC" w:rsidRDefault="001420BC" w:rsidP="00F2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C" w:rsidRDefault="001420BC" w:rsidP="00F20D30">
      <w:pPr>
        <w:spacing w:after="0" w:line="240" w:lineRule="auto"/>
      </w:pPr>
      <w:r>
        <w:separator/>
      </w:r>
    </w:p>
  </w:footnote>
  <w:footnote w:type="continuationSeparator" w:id="0">
    <w:p w:rsidR="001420BC" w:rsidRDefault="001420BC" w:rsidP="00F2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4D" w:rsidRPr="00F20D30" w:rsidRDefault="00174A4D">
    <w:pPr>
      <w:pStyle w:val="Header"/>
      <w:jc w:val="right"/>
      <w:rPr>
        <w:rFonts w:ascii="TH SarabunPSK" w:hAnsi="TH SarabunPSK" w:cs="TH SarabunPSK"/>
        <w:b/>
        <w:bCs/>
        <w:sz w:val="28"/>
        <w:szCs w:val="36"/>
      </w:rPr>
    </w:pPr>
  </w:p>
  <w:sdt>
    <w:sdtPr>
      <w:id w:val="38698866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174A4D" w:rsidRPr="0077259D" w:rsidRDefault="00174A4D" w:rsidP="0077259D">
        <w:pPr>
          <w:pStyle w:val="Header"/>
          <w:jc w:val="right"/>
        </w:pPr>
        <w:r w:rsidRPr="0077259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7259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77259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420BC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77259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174A4D" w:rsidRDefault="00174A4D" w:rsidP="004372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B77"/>
    <w:multiLevelType w:val="multilevel"/>
    <w:tmpl w:val="6908F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24" w:hanging="1800"/>
      </w:pPr>
      <w:rPr>
        <w:rFonts w:hint="default"/>
      </w:rPr>
    </w:lvl>
  </w:abstractNum>
  <w:abstractNum w:abstractNumId="1">
    <w:nsid w:val="1025016F"/>
    <w:multiLevelType w:val="multilevel"/>
    <w:tmpl w:val="6908F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24" w:hanging="1800"/>
      </w:pPr>
      <w:rPr>
        <w:rFonts w:hint="default"/>
      </w:rPr>
    </w:lvl>
  </w:abstractNum>
  <w:abstractNum w:abstractNumId="2">
    <w:nsid w:val="3E0169FD"/>
    <w:multiLevelType w:val="hybridMultilevel"/>
    <w:tmpl w:val="9710E1A2"/>
    <w:lvl w:ilvl="0" w:tplc="C34A7E4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6D4DBA"/>
    <w:multiLevelType w:val="hybridMultilevel"/>
    <w:tmpl w:val="9DC049EE"/>
    <w:lvl w:ilvl="0" w:tplc="A8843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04EC6"/>
    <w:multiLevelType w:val="hybridMultilevel"/>
    <w:tmpl w:val="156C1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FD"/>
    <w:rsid w:val="00001C72"/>
    <w:rsid w:val="00003705"/>
    <w:rsid w:val="00021A4F"/>
    <w:rsid w:val="00022EE9"/>
    <w:rsid w:val="000245C8"/>
    <w:rsid w:val="00026D2A"/>
    <w:rsid w:val="00030451"/>
    <w:rsid w:val="00033301"/>
    <w:rsid w:val="00040721"/>
    <w:rsid w:val="0004253A"/>
    <w:rsid w:val="00044A58"/>
    <w:rsid w:val="0004520A"/>
    <w:rsid w:val="00045739"/>
    <w:rsid w:val="00055E61"/>
    <w:rsid w:val="00057B07"/>
    <w:rsid w:val="00061281"/>
    <w:rsid w:val="00062C31"/>
    <w:rsid w:val="00091908"/>
    <w:rsid w:val="000A0721"/>
    <w:rsid w:val="000B0BBE"/>
    <w:rsid w:val="000B0C21"/>
    <w:rsid w:val="000B2339"/>
    <w:rsid w:val="000C0E0E"/>
    <w:rsid w:val="000C144D"/>
    <w:rsid w:val="000C3905"/>
    <w:rsid w:val="000C6119"/>
    <w:rsid w:val="000D24A3"/>
    <w:rsid w:val="000D2CC3"/>
    <w:rsid w:val="000D3F96"/>
    <w:rsid w:val="000D4871"/>
    <w:rsid w:val="000D51FF"/>
    <w:rsid w:val="000E5940"/>
    <w:rsid w:val="000F4D0F"/>
    <w:rsid w:val="000F4FD3"/>
    <w:rsid w:val="000F7A3B"/>
    <w:rsid w:val="00113F2B"/>
    <w:rsid w:val="001205F5"/>
    <w:rsid w:val="00125035"/>
    <w:rsid w:val="001274A4"/>
    <w:rsid w:val="00132483"/>
    <w:rsid w:val="00137C24"/>
    <w:rsid w:val="001420BC"/>
    <w:rsid w:val="00144120"/>
    <w:rsid w:val="001527C0"/>
    <w:rsid w:val="00174A4D"/>
    <w:rsid w:val="001765C3"/>
    <w:rsid w:val="001819DD"/>
    <w:rsid w:val="00192BD4"/>
    <w:rsid w:val="00192C5E"/>
    <w:rsid w:val="001A40BD"/>
    <w:rsid w:val="001B22C1"/>
    <w:rsid w:val="001C1DA5"/>
    <w:rsid w:val="001C20CF"/>
    <w:rsid w:val="001C4CD6"/>
    <w:rsid w:val="001D407E"/>
    <w:rsid w:val="001E4F41"/>
    <w:rsid w:val="001E7C1A"/>
    <w:rsid w:val="001F3497"/>
    <w:rsid w:val="001F594D"/>
    <w:rsid w:val="00206B1D"/>
    <w:rsid w:val="00207BBA"/>
    <w:rsid w:val="0021335A"/>
    <w:rsid w:val="0022442A"/>
    <w:rsid w:val="00232507"/>
    <w:rsid w:val="002914C9"/>
    <w:rsid w:val="00294C7A"/>
    <w:rsid w:val="0029548B"/>
    <w:rsid w:val="002972B4"/>
    <w:rsid w:val="002B1380"/>
    <w:rsid w:val="002B7D4F"/>
    <w:rsid w:val="002B7DB9"/>
    <w:rsid w:val="002B7F60"/>
    <w:rsid w:val="002C1D6E"/>
    <w:rsid w:val="002D6B66"/>
    <w:rsid w:val="002E0451"/>
    <w:rsid w:val="002E4986"/>
    <w:rsid w:val="002E7EEC"/>
    <w:rsid w:val="002F02EE"/>
    <w:rsid w:val="002F5330"/>
    <w:rsid w:val="002F7324"/>
    <w:rsid w:val="00307556"/>
    <w:rsid w:val="00311129"/>
    <w:rsid w:val="003205EF"/>
    <w:rsid w:val="00322F69"/>
    <w:rsid w:val="003232C2"/>
    <w:rsid w:val="003234C1"/>
    <w:rsid w:val="003255E7"/>
    <w:rsid w:val="003314AE"/>
    <w:rsid w:val="003527D0"/>
    <w:rsid w:val="00352E8F"/>
    <w:rsid w:val="00353DE9"/>
    <w:rsid w:val="00356858"/>
    <w:rsid w:val="00357B68"/>
    <w:rsid w:val="003802D8"/>
    <w:rsid w:val="0038706F"/>
    <w:rsid w:val="003918A8"/>
    <w:rsid w:val="003945C8"/>
    <w:rsid w:val="003A6AF1"/>
    <w:rsid w:val="003C1D5D"/>
    <w:rsid w:val="003D5A94"/>
    <w:rsid w:val="003E4501"/>
    <w:rsid w:val="00402F9A"/>
    <w:rsid w:val="004051BC"/>
    <w:rsid w:val="00412928"/>
    <w:rsid w:val="004216E2"/>
    <w:rsid w:val="004232E7"/>
    <w:rsid w:val="004324B4"/>
    <w:rsid w:val="0043725F"/>
    <w:rsid w:val="00440CC0"/>
    <w:rsid w:val="00445277"/>
    <w:rsid w:val="00447FD4"/>
    <w:rsid w:val="0045308E"/>
    <w:rsid w:val="0045559E"/>
    <w:rsid w:val="0045739E"/>
    <w:rsid w:val="00464DC0"/>
    <w:rsid w:val="00466C27"/>
    <w:rsid w:val="0047698E"/>
    <w:rsid w:val="0048552B"/>
    <w:rsid w:val="00487774"/>
    <w:rsid w:val="00491970"/>
    <w:rsid w:val="004919A3"/>
    <w:rsid w:val="004A60D5"/>
    <w:rsid w:val="004B3F14"/>
    <w:rsid w:val="004C4C51"/>
    <w:rsid w:val="004D2C55"/>
    <w:rsid w:val="004D2F18"/>
    <w:rsid w:val="004D4194"/>
    <w:rsid w:val="004D4611"/>
    <w:rsid w:val="004D7D71"/>
    <w:rsid w:val="004D7F0D"/>
    <w:rsid w:val="004E2144"/>
    <w:rsid w:val="004F2FAB"/>
    <w:rsid w:val="004F76BE"/>
    <w:rsid w:val="005018DF"/>
    <w:rsid w:val="00504B48"/>
    <w:rsid w:val="00524B01"/>
    <w:rsid w:val="0052521C"/>
    <w:rsid w:val="0052622D"/>
    <w:rsid w:val="0053050F"/>
    <w:rsid w:val="00533A91"/>
    <w:rsid w:val="00554EC3"/>
    <w:rsid w:val="00563FAB"/>
    <w:rsid w:val="00564477"/>
    <w:rsid w:val="0057451B"/>
    <w:rsid w:val="0057587D"/>
    <w:rsid w:val="00582268"/>
    <w:rsid w:val="0058772F"/>
    <w:rsid w:val="005954C3"/>
    <w:rsid w:val="00596031"/>
    <w:rsid w:val="005A2A49"/>
    <w:rsid w:val="005B3D6C"/>
    <w:rsid w:val="005B65AE"/>
    <w:rsid w:val="005C02B1"/>
    <w:rsid w:val="005C3A4C"/>
    <w:rsid w:val="005C4755"/>
    <w:rsid w:val="005C75EE"/>
    <w:rsid w:val="005D513F"/>
    <w:rsid w:val="005E15AA"/>
    <w:rsid w:val="005E64A3"/>
    <w:rsid w:val="005F3BFE"/>
    <w:rsid w:val="0060422D"/>
    <w:rsid w:val="00617C81"/>
    <w:rsid w:val="00620511"/>
    <w:rsid w:val="0062457C"/>
    <w:rsid w:val="0063718C"/>
    <w:rsid w:val="00646185"/>
    <w:rsid w:val="00650353"/>
    <w:rsid w:val="0065070A"/>
    <w:rsid w:val="006734F5"/>
    <w:rsid w:val="006824F3"/>
    <w:rsid w:val="006946F3"/>
    <w:rsid w:val="006A33BF"/>
    <w:rsid w:val="006C777B"/>
    <w:rsid w:val="006E0FAF"/>
    <w:rsid w:val="006F2025"/>
    <w:rsid w:val="006F793F"/>
    <w:rsid w:val="00702A4F"/>
    <w:rsid w:val="007068CA"/>
    <w:rsid w:val="00711845"/>
    <w:rsid w:val="00712C7E"/>
    <w:rsid w:val="00715D58"/>
    <w:rsid w:val="00717CA3"/>
    <w:rsid w:val="00722E9E"/>
    <w:rsid w:val="00726966"/>
    <w:rsid w:val="0074003C"/>
    <w:rsid w:val="0074431E"/>
    <w:rsid w:val="007524FE"/>
    <w:rsid w:val="00752CB0"/>
    <w:rsid w:val="00762B89"/>
    <w:rsid w:val="00763193"/>
    <w:rsid w:val="00766185"/>
    <w:rsid w:val="0077259D"/>
    <w:rsid w:val="007767BB"/>
    <w:rsid w:val="00780B56"/>
    <w:rsid w:val="00793216"/>
    <w:rsid w:val="007A2CDB"/>
    <w:rsid w:val="007B51F5"/>
    <w:rsid w:val="007B7B5F"/>
    <w:rsid w:val="007C0B35"/>
    <w:rsid w:val="007C0D1F"/>
    <w:rsid w:val="007C55EF"/>
    <w:rsid w:val="007C6D3C"/>
    <w:rsid w:val="007D3DB4"/>
    <w:rsid w:val="007D6D5F"/>
    <w:rsid w:val="007E061C"/>
    <w:rsid w:val="007F376D"/>
    <w:rsid w:val="00821E7F"/>
    <w:rsid w:val="00824016"/>
    <w:rsid w:val="00827DFD"/>
    <w:rsid w:val="0083012B"/>
    <w:rsid w:val="00830C25"/>
    <w:rsid w:val="008325BC"/>
    <w:rsid w:val="008365C6"/>
    <w:rsid w:val="00862CDC"/>
    <w:rsid w:val="0087013F"/>
    <w:rsid w:val="008853FD"/>
    <w:rsid w:val="00891002"/>
    <w:rsid w:val="00892A17"/>
    <w:rsid w:val="008A360E"/>
    <w:rsid w:val="008C4DDA"/>
    <w:rsid w:val="008C5191"/>
    <w:rsid w:val="008C7980"/>
    <w:rsid w:val="008D1392"/>
    <w:rsid w:val="008D41F8"/>
    <w:rsid w:val="008D4CA9"/>
    <w:rsid w:val="008E3F33"/>
    <w:rsid w:val="008E7EC1"/>
    <w:rsid w:val="008F27E3"/>
    <w:rsid w:val="008F4D99"/>
    <w:rsid w:val="00913BED"/>
    <w:rsid w:val="0092317E"/>
    <w:rsid w:val="009432BB"/>
    <w:rsid w:val="00943C68"/>
    <w:rsid w:val="0097056B"/>
    <w:rsid w:val="00973A4D"/>
    <w:rsid w:val="009820B5"/>
    <w:rsid w:val="009851C4"/>
    <w:rsid w:val="00995073"/>
    <w:rsid w:val="009A7967"/>
    <w:rsid w:val="009D2731"/>
    <w:rsid w:val="009D365C"/>
    <w:rsid w:val="009E06E0"/>
    <w:rsid w:val="009E7CFF"/>
    <w:rsid w:val="009F5890"/>
    <w:rsid w:val="009F71C3"/>
    <w:rsid w:val="00A15282"/>
    <w:rsid w:val="00A168B8"/>
    <w:rsid w:val="00A208F8"/>
    <w:rsid w:val="00A33F76"/>
    <w:rsid w:val="00A340BA"/>
    <w:rsid w:val="00A401E3"/>
    <w:rsid w:val="00A43E41"/>
    <w:rsid w:val="00A47326"/>
    <w:rsid w:val="00A57FBA"/>
    <w:rsid w:val="00A9285A"/>
    <w:rsid w:val="00A95771"/>
    <w:rsid w:val="00AA26B6"/>
    <w:rsid w:val="00AC0849"/>
    <w:rsid w:val="00AC1BE7"/>
    <w:rsid w:val="00AC57C6"/>
    <w:rsid w:val="00AC5803"/>
    <w:rsid w:val="00AD25BE"/>
    <w:rsid w:val="00AD7502"/>
    <w:rsid w:val="00AE7E7C"/>
    <w:rsid w:val="00B13D76"/>
    <w:rsid w:val="00B21F40"/>
    <w:rsid w:val="00B517DA"/>
    <w:rsid w:val="00B52AF6"/>
    <w:rsid w:val="00B545ED"/>
    <w:rsid w:val="00B55E2A"/>
    <w:rsid w:val="00B605B6"/>
    <w:rsid w:val="00B73E00"/>
    <w:rsid w:val="00B74643"/>
    <w:rsid w:val="00B91174"/>
    <w:rsid w:val="00B933E1"/>
    <w:rsid w:val="00BA5D8F"/>
    <w:rsid w:val="00BA6D73"/>
    <w:rsid w:val="00BB7113"/>
    <w:rsid w:val="00C0477E"/>
    <w:rsid w:val="00C121ED"/>
    <w:rsid w:val="00C1249D"/>
    <w:rsid w:val="00C21015"/>
    <w:rsid w:val="00C22BB8"/>
    <w:rsid w:val="00C3222F"/>
    <w:rsid w:val="00C35C0F"/>
    <w:rsid w:val="00C44DAD"/>
    <w:rsid w:val="00C63A93"/>
    <w:rsid w:val="00C721A1"/>
    <w:rsid w:val="00C80F30"/>
    <w:rsid w:val="00C8500B"/>
    <w:rsid w:val="00CA010D"/>
    <w:rsid w:val="00CA2FBE"/>
    <w:rsid w:val="00CA4D63"/>
    <w:rsid w:val="00CA65BE"/>
    <w:rsid w:val="00CB528D"/>
    <w:rsid w:val="00CB6E73"/>
    <w:rsid w:val="00CB7DD3"/>
    <w:rsid w:val="00CC40B0"/>
    <w:rsid w:val="00CD0800"/>
    <w:rsid w:val="00CD6393"/>
    <w:rsid w:val="00CE7688"/>
    <w:rsid w:val="00D03574"/>
    <w:rsid w:val="00D0547B"/>
    <w:rsid w:val="00D05E90"/>
    <w:rsid w:val="00D13B0E"/>
    <w:rsid w:val="00D15C80"/>
    <w:rsid w:val="00D20ABD"/>
    <w:rsid w:val="00D2390A"/>
    <w:rsid w:val="00D336B2"/>
    <w:rsid w:val="00D5432F"/>
    <w:rsid w:val="00D54848"/>
    <w:rsid w:val="00D57842"/>
    <w:rsid w:val="00D64DEA"/>
    <w:rsid w:val="00D70DB5"/>
    <w:rsid w:val="00D74490"/>
    <w:rsid w:val="00D77799"/>
    <w:rsid w:val="00D82133"/>
    <w:rsid w:val="00D9595D"/>
    <w:rsid w:val="00D96698"/>
    <w:rsid w:val="00DA030E"/>
    <w:rsid w:val="00DA2BDF"/>
    <w:rsid w:val="00DA4249"/>
    <w:rsid w:val="00DB2137"/>
    <w:rsid w:val="00DC7FC5"/>
    <w:rsid w:val="00DD2ECD"/>
    <w:rsid w:val="00DE15F6"/>
    <w:rsid w:val="00DF345F"/>
    <w:rsid w:val="00E0134D"/>
    <w:rsid w:val="00E107DC"/>
    <w:rsid w:val="00E26CFD"/>
    <w:rsid w:val="00E35BE0"/>
    <w:rsid w:val="00E5247B"/>
    <w:rsid w:val="00E53D92"/>
    <w:rsid w:val="00E55581"/>
    <w:rsid w:val="00E632C9"/>
    <w:rsid w:val="00E77A6F"/>
    <w:rsid w:val="00E82DA8"/>
    <w:rsid w:val="00EA0337"/>
    <w:rsid w:val="00EA0B44"/>
    <w:rsid w:val="00EA24C4"/>
    <w:rsid w:val="00EA3E18"/>
    <w:rsid w:val="00EA693E"/>
    <w:rsid w:val="00EA764B"/>
    <w:rsid w:val="00EB571B"/>
    <w:rsid w:val="00EB6140"/>
    <w:rsid w:val="00EC5F6A"/>
    <w:rsid w:val="00ED4835"/>
    <w:rsid w:val="00ED4DB0"/>
    <w:rsid w:val="00EE1634"/>
    <w:rsid w:val="00EE373B"/>
    <w:rsid w:val="00EF1541"/>
    <w:rsid w:val="00EF3157"/>
    <w:rsid w:val="00EF5891"/>
    <w:rsid w:val="00EF684E"/>
    <w:rsid w:val="00F07249"/>
    <w:rsid w:val="00F20D30"/>
    <w:rsid w:val="00F32B81"/>
    <w:rsid w:val="00F368B8"/>
    <w:rsid w:val="00F40DBF"/>
    <w:rsid w:val="00F42E49"/>
    <w:rsid w:val="00F44FCD"/>
    <w:rsid w:val="00F55C6F"/>
    <w:rsid w:val="00F73081"/>
    <w:rsid w:val="00F73617"/>
    <w:rsid w:val="00F86034"/>
    <w:rsid w:val="00F94DE1"/>
    <w:rsid w:val="00FA19B0"/>
    <w:rsid w:val="00FA49F3"/>
    <w:rsid w:val="00FC2FD5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FD"/>
  </w:style>
  <w:style w:type="paragraph" w:styleId="Footer">
    <w:name w:val="footer"/>
    <w:basedOn w:val="Normal"/>
    <w:link w:val="FooterChar"/>
    <w:uiPriority w:val="99"/>
    <w:unhideWhenUsed/>
    <w:rsid w:val="0082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FD"/>
  </w:style>
  <w:style w:type="paragraph" w:styleId="BalloonText">
    <w:name w:val="Balloon Text"/>
    <w:basedOn w:val="Normal"/>
    <w:link w:val="BalloonTextChar"/>
    <w:uiPriority w:val="99"/>
    <w:semiHidden/>
    <w:unhideWhenUsed/>
    <w:rsid w:val="001274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A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FD"/>
  </w:style>
  <w:style w:type="paragraph" w:styleId="Footer">
    <w:name w:val="footer"/>
    <w:basedOn w:val="Normal"/>
    <w:link w:val="FooterChar"/>
    <w:uiPriority w:val="99"/>
    <w:unhideWhenUsed/>
    <w:rsid w:val="0082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FD"/>
  </w:style>
  <w:style w:type="paragraph" w:styleId="BalloonText">
    <w:name w:val="Balloon Text"/>
    <w:basedOn w:val="Normal"/>
    <w:link w:val="BalloonTextChar"/>
    <w:uiPriority w:val="99"/>
    <w:semiHidden/>
    <w:unhideWhenUsed/>
    <w:rsid w:val="001274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image" Target="media/image2.png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284794698295439E-2"/>
          <c:y val="4.8414023372287146E-2"/>
          <c:w val="0.75029507199901557"/>
          <c:h val="0.727704237304226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ปีการศึกษา 2555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dLbl>
              <c:idx val="0"/>
              <c:layout>
                <c:manualLayout>
                  <c:x val="-6.8744755054859575E-3"/>
                  <c:y val="7.4746575267888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744755054859575E-3"/>
                  <c:y val="7.47465752678891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914918351619861E-3"/>
                  <c:y val="1.1211986290183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8744755054859575E-3"/>
                  <c:y val="-3.73732876339442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5829836703239722E-3"/>
                  <c:y val="3.73732876339442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8744755054859575E-3"/>
                  <c:y val="7.4746575267888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5829836703239722E-3"/>
                  <c:y val="7.4746575267888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1.1211986290183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rgbClr val="0000FF"/>
                </a:soli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Sheet1!$B$2:$I$2</c:f>
              <c:strCache>
                <c:ptCount val="8"/>
                <c:pt idx="0">
                  <c:v>งานเดิม</c:v>
                </c:pt>
                <c:pt idx="1">
                  <c:v>ได้งานระหว่างศึกษา</c:v>
                </c:pt>
                <c:pt idx="2">
                  <c:v>ได้งานทันที</c:v>
                </c:pt>
                <c:pt idx="3">
                  <c:v>1-3 เดือน </c:v>
                </c:pt>
                <c:pt idx="4">
                  <c:v>4-6 เดือน</c:v>
                </c:pt>
                <c:pt idx="5">
                  <c:v>7-9 เดือน</c:v>
                </c:pt>
                <c:pt idx="6">
                  <c:v>10-12 เดือน</c:v>
                </c:pt>
                <c:pt idx="7">
                  <c:v>มากกว่า 1 ปี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5.61</c:v>
                </c:pt>
                <c:pt idx="1">
                  <c:v>6.25</c:v>
                </c:pt>
                <c:pt idx="2">
                  <c:v>23.15</c:v>
                </c:pt>
                <c:pt idx="3">
                  <c:v>44.29</c:v>
                </c:pt>
                <c:pt idx="4">
                  <c:v>16.329999999999998</c:v>
                </c:pt>
                <c:pt idx="5">
                  <c:v>2.1800000000000002</c:v>
                </c:pt>
                <c:pt idx="6">
                  <c:v>1.06</c:v>
                </c:pt>
                <c:pt idx="7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ปีการศึกษา 2556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6040442846133901E-2"/>
                  <c:y val="1.1211986290183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206410186781845E-2"/>
                  <c:y val="1.4949315053577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623426516457873E-2"/>
                  <c:y val="4.4847945160733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2914918351619858E-2"/>
                  <c:y val="1.8686643816972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9789393857105818E-2"/>
                  <c:y val="1.8686643816972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60404428461339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574591758099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29149183516198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rgbClr val="FF0000"/>
                </a:soli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Sheet1!$B$2:$I$2</c:f>
              <c:strCache>
                <c:ptCount val="8"/>
                <c:pt idx="0">
                  <c:v>งานเดิม</c:v>
                </c:pt>
                <c:pt idx="1">
                  <c:v>ได้งานระหว่างศึกษา</c:v>
                </c:pt>
                <c:pt idx="2">
                  <c:v>ได้งานทันที</c:v>
                </c:pt>
                <c:pt idx="3">
                  <c:v>1-3 เดือน </c:v>
                </c:pt>
                <c:pt idx="4">
                  <c:v>4-6 เดือน</c:v>
                </c:pt>
                <c:pt idx="5">
                  <c:v>7-9 เดือน</c:v>
                </c:pt>
                <c:pt idx="6">
                  <c:v>10-12 เดือน</c:v>
                </c:pt>
                <c:pt idx="7">
                  <c:v>มากกว่า 1 ปี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  <c:pt idx="0">
                  <c:v>5.64</c:v>
                </c:pt>
                <c:pt idx="1">
                  <c:v>5.39</c:v>
                </c:pt>
                <c:pt idx="2">
                  <c:v>23.01</c:v>
                </c:pt>
                <c:pt idx="3">
                  <c:v>38.659999999999997</c:v>
                </c:pt>
                <c:pt idx="4">
                  <c:v>18.329999999999998</c:v>
                </c:pt>
                <c:pt idx="5">
                  <c:v>4.9800000000000004</c:v>
                </c:pt>
                <c:pt idx="6">
                  <c:v>1.7</c:v>
                </c:pt>
                <c:pt idx="7">
                  <c:v>1.4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2052736"/>
        <c:axId val="142209408"/>
        <c:axId val="0"/>
      </c:bar3DChart>
      <c:catAx>
        <c:axId val="162052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209408"/>
        <c:crosses val="autoZero"/>
        <c:auto val="1"/>
        <c:lblAlgn val="ctr"/>
        <c:lblOffset val="100"/>
        <c:noMultiLvlLbl val="0"/>
      </c:catAx>
      <c:valAx>
        <c:axId val="142209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052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H SarabunPSK" pitchFamily="34" charset="-34"/>
          <a:cs typeface="TH SarabunPSK" pitchFamily="34" charset="-34"/>
        </a:defRPr>
      </a:pPr>
      <a:endParaRPr lang="th-TH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43659934373387E-2"/>
          <c:y val="5.2124575329069112E-2"/>
          <c:w val="0.77159503170273247"/>
          <c:h val="0.484638826087333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Sheet1!$A$41</c:f>
              <c:strCache>
                <c:ptCount val="1"/>
                <c:pt idx="0">
                  <c:v>ปีการศึกษา 2555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ln>
                <a:solidFill>
                  <a:srgbClr val="FFC000"/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Sheet1!$B$40:$F$40</c:f>
              <c:strCache>
                <c:ptCount val="4"/>
                <c:pt idx="0">
                  <c:v>ตรงกับสาขาวิชาที่สำเร็จ</c:v>
                </c:pt>
                <c:pt idx="1">
                  <c:v>เกี่ยวข้องเชื่อมโยงกับสาขาวิชาที่สำเร็จ</c:v>
                </c:pt>
                <c:pt idx="2">
                  <c:v>ไม่ตรงกับสาขาวิชาที่สำเร็จ แต่ใช้ความรู้ที่เรียนมา</c:v>
                </c:pt>
                <c:pt idx="3">
                  <c:v>ไม่ได้ใช้ความรู้ที่เรียนมาเลย</c:v>
                </c:pt>
              </c:strCache>
            </c:strRef>
          </c:cat>
          <c:val>
            <c:numRef>
              <c:f>Sheet1!$B$41:$F$41</c:f>
              <c:numCache>
                <c:formatCode>General</c:formatCode>
                <c:ptCount val="5"/>
                <c:pt idx="0">
                  <c:v>42.47</c:v>
                </c:pt>
                <c:pt idx="1">
                  <c:v>8.32</c:v>
                </c:pt>
                <c:pt idx="2">
                  <c:v>23.96</c:v>
                </c:pt>
                <c:pt idx="3">
                  <c:v>24.53</c:v>
                </c:pt>
              </c:numCache>
            </c:numRef>
          </c:val>
        </c:ser>
        <c:ser>
          <c:idx val="1"/>
          <c:order val="1"/>
          <c:tx>
            <c:strRef>
              <c:f>Sheet1!$A$42</c:f>
              <c:strCache>
                <c:ptCount val="1"/>
                <c:pt idx="0">
                  <c:v>ปีการศึกษา 2556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3.13455638622670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284912252989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897042574844732E-2"/>
                  <c:y val="-8.8714874236187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87334335404115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rgbClr val="0070C0"/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Sheet1!$B$40:$F$40</c:f>
              <c:strCache>
                <c:ptCount val="4"/>
                <c:pt idx="0">
                  <c:v>ตรงกับสาขาวิชาที่สำเร็จ</c:v>
                </c:pt>
                <c:pt idx="1">
                  <c:v>เกี่ยวข้องเชื่อมโยงกับสาขาวิชาที่สำเร็จ</c:v>
                </c:pt>
                <c:pt idx="2">
                  <c:v>ไม่ตรงกับสาขาวิชาที่สำเร็จ แต่ใช้ความรู้ที่เรียนมา</c:v>
                </c:pt>
                <c:pt idx="3">
                  <c:v>ไม่ได้ใช้ความรู้ที่เรียนมาเลย</c:v>
                </c:pt>
              </c:strCache>
            </c:strRef>
          </c:cat>
          <c:val>
            <c:numRef>
              <c:f>Sheet1!$B$42:$F$42</c:f>
              <c:numCache>
                <c:formatCode>General</c:formatCode>
                <c:ptCount val="5"/>
                <c:pt idx="0">
                  <c:v>44.54</c:v>
                </c:pt>
                <c:pt idx="1">
                  <c:v>7.69</c:v>
                </c:pt>
                <c:pt idx="2">
                  <c:v>24.98</c:v>
                </c:pt>
                <c:pt idx="3">
                  <c:v>22.24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2176896"/>
        <c:axId val="152195072"/>
        <c:axId val="0"/>
      </c:bar3DChart>
      <c:catAx>
        <c:axId val="15217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th-TH"/>
          </a:p>
        </c:txPr>
        <c:crossAx val="152195072"/>
        <c:crosses val="autoZero"/>
        <c:auto val="1"/>
        <c:lblAlgn val="ctr"/>
        <c:lblOffset val="100"/>
        <c:noMultiLvlLbl val="0"/>
      </c:catAx>
      <c:valAx>
        <c:axId val="152195072"/>
        <c:scaling>
          <c:orientation val="minMax"/>
        </c:scaling>
        <c:delete val="0"/>
        <c:axPos val="l"/>
        <c:majorGridlines/>
        <c:numFmt formatCode="#,##0.00" sourceLinked="0"/>
        <c:majorTickMark val="out"/>
        <c:minorTickMark val="none"/>
        <c:tickLblPos val="nextTo"/>
        <c:crossAx val="152176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th-TH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722474801214957E-2"/>
          <c:y val="4.0888262248854425E-2"/>
          <c:w val="0.76331601823727813"/>
          <c:h val="0.651424511308663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Sheet1!$A$23</c:f>
              <c:strCache>
                <c:ptCount val="1"/>
                <c:pt idx="0">
                  <c:v>ปีการศึกษา 2555</c:v>
                </c:pt>
              </c:strCache>
            </c:strRef>
          </c:tx>
          <c:spPr>
            <a:solidFill>
              <a:srgbClr val="FF00FF"/>
            </a:solidFill>
          </c:spPr>
          <c:invertIfNegative val="0"/>
          <c:dLbls>
            <c:dLbl>
              <c:idx val="0"/>
              <c:layout>
                <c:manualLayout>
                  <c:x val="-8.2225252734744996E-3"/>
                  <c:y val="8.815716131163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2225252734744996E-3"/>
                  <c:y val="4.40785806558198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9185892304773834E-2"/>
                  <c:y val="1.7631432262327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16835156496673E-3"/>
                  <c:y val="-4.40785806558198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solidFill>
                  <a:srgbClr val="FF00FF"/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Sheet1!$B$21:$G$22</c:f>
              <c:strCache>
                <c:ptCount val="6"/>
                <c:pt idx="0">
                  <c:v>ข้าราชการ/เจ้าหน้าที่ของรัฐ</c:v>
                </c:pt>
                <c:pt idx="1">
                  <c:v>รัฐวิสาหกิจ</c:v>
                </c:pt>
                <c:pt idx="2">
                  <c:v>พนง.บริษัท/องค์กรธุรกิจเอกชน</c:v>
                </c:pt>
                <c:pt idx="3">
                  <c:v>ธุรกิจอิสระ/เจ้าของกิจการ</c:v>
                </c:pt>
                <c:pt idx="4">
                  <c:v>พนง.องค์การต่างประเทศ</c:v>
                </c:pt>
                <c:pt idx="5">
                  <c:v>อื่น ๆ</c:v>
                </c:pt>
              </c:strCache>
            </c:strRef>
          </c:cat>
          <c:val>
            <c:numRef>
              <c:f>Sheet1!$B$23:$G$23</c:f>
              <c:numCache>
                <c:formatCode>General</c:formatCode>
                <c:ptCount val="6"/>
                <c:pt idx="0">
                  <c:v>7.45</c:v>
                </c:pt>
                <c:pt idx="1">
                  <c:v>2.39</c:v>
                </c:pt>
                <c:pt idx="2">
                  <c:v>79.739999999999995</c:v>
                </c:pt>
                <c:pt idx="3">
                  <c:v>5.86</c:v>
                </c:pt>
                <c:pt idx="4">
                  <c:v>0.44</c:v>
                </c:pt>
                <c:pt idx="5">
                  <c:v>4.0199999999999996</c:v>
                </c:pt>
              </c:numCache>
            </c:numRef>
          </c:val>
        </c:ser>
        <c:ser>
          <c:idx val="1"/>
          <c:order val="1"/>
          <c:tx>
            <c:strRef>
              <c:f>Sheet1!$A$24</c:f>
              <c:strCache>
                <c:ptCount val="1"/>
                <c:pt idx="0">
                  <c:v>ปีการศึกษา 2556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1.37042087891241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408417578248336E-2"/>
                  <c:y val="1.7631432262327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5630727037411193E-2"/>
                  <c:y val="4.40785806558198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408417578248336E-3"/>
                  <c:y val="8.815716131163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704208789124168E-2"/>
                  <c:y val="4.40785806558198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7408417578248336E-2"/>
                  <c:y val="1.322357419674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rgbClr val="FFFF00"/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Sheet1!$B$21:$G$22</c:f>
              <c:strCache>
                <c:ptCount val="6"/>
                <c:pt idx="0">
                  <c:v>ข้าราชการ/เจ้าหน้าที่ของรัฐ</c:v>
                </c:pt>
                <c:pt idx="1">
                  <c:v>รัฐวิสาหกิจ</c:v>
                </c:pt>
                <c:pt idx="2">
                  <c:v>พนง.บริษัท/องค์กรธุรกิจเอกชน</c:v>
                </c:pt>
                <c:pt idx="3">
                  <c:v>ธุรกิจอิสระ/เจ้าของกิจการ</c:v>
                </c:pt>
                <c:pt idx="4">
                  <c:v>พนง.องค์การต่างประเทศ</c:v>
                </c:pt>
                <c:pt idx="5">
                  <c:v>อื่น ๆ</c:v>
                </c:pt>
              </c:strCache>
            </c:strRef>
          </c:cat>
          <c:val>
            <c:numRef>
              <c:f>Sheet1!$B$24:$G$24</c:f>
              <c:numCache>
                <c:formatCode>General</c:formatCode>
                <c:ptCount val="6"/>
                <c:pt idx="0">
                  <c:v>7.91</c:v>
                </c:pt>
                <c:pt idx="1">
                  <c:v>3.61</c:v>
                </c:pt>
                <c:pt idx="2">
                  <c:v>80.52</c:v>
                </c:pt>
                <c:pt idx="3">
                  <c:v>5.34</c:v>
                </c:pt>
                <c:pt idx="4">
                  <c:v>0.22</c:v>
                </c:pt>
                <c:pt idx="5">
                  <c:v>2.41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2266624"/>
        <c:axId val="152268160"/>
        <c:axId val="0"/>
      </c:bar3DChart>
      <c:catAx>
        <c:axId val="152266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268160"/>
        <c:crosses val="autoZero"/>
        <c:auto val="1"/>
        <c:lblAlgn val="ctr"/>
        <c:lblOffset val="100"/>
        <c:noMultiLvlLbl val="0"/>
      </c:catAx>
      <c:valAx>
        <c:axId val="152268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266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th-TH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817612451663511E-2"/>
          <c:y val="6.2641172364912026E-2"/>
          <c:w val="0.72185962559096517"/>
          <c:h val="0.663101787313513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Sheet1!$A$77</c:f>
              <c:strCache>
                <c:ptCount val="1"/>
                <c:pt idx="0">
                  <c:v>ปีการศึกษา 2555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9625968683278468E-3"/>
                  <c:y val="1.2871473773612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4812984341639234E-3"/>
                  <c:y val="1.2871473773612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73690890391474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2406492170819617E-2"/>
                  <c:y val="4.29049125787068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4887790604983542E-2"/>
                  <c:y val="1.2871135939654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2406492170819617E-2"/>
                  <c:y val="1.2871473773612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6259686832784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96259686832775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98501920954819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rgbClr val="00B0F0"/>
                </a:solidFill>
              </a:ln>
            </c:spPr>
            <c:txPr>
              <a:bodyPr/>
              <a:lstStyle/>
              <a:p>
                <a:pPr>
                  <a:defRPr sz="105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Sheet1!$B$76:$J$76</c:f>
              <c:strCache>
                <c:ptCount val="9"/>
                <c:pt idx="0">
                  <c:v>ไม่เกิน 11,680</c:v>
                </c:pt>
                <c:pt idx="1">
                  <c:v>11,681-14,000 บาท</c:v>
                </c:pt>
                <c:pt idx="2">
                  <c:v>14,001-17,000 บาท</c:v>
                </c:pt>
                <c:pt idx="3">
                  <c:v>17,001-20,000 บาท</c:v>
                </c:pt>
                <c:pt idx="4">
                  <c:v>20,001-25,000 บาท</c:v>
                </c:pt>
                <c:pt idx="5">
                  <c:v>25,001-30,000 บาท</c:v>
                </c:pt>
                <c:pt idx="6">
                  <c:v>30,001-35,000 บาท</c:v>
                </c:pt>
                <c:pt idx="7">
                  <c:v>35,001-40,000 บาท</c:v>
                </c:pt>
                <c:pt idx="8">
                  <c:v>40,001 บาท ขึ้นไป</c:v>
                </c:pt>
              </c:strCache>
            </c:strRef>
          </c:cat>
          <c:val>
            <c:numRef>
              <c:f>Sheet1!$B$77:$J$77</c:f>
              <c:numCache>
                <c:formatCode>0.00</c:formatCode>
                <c:ptCount val="9"/>
                <c:pt idx="0">
                  <c:v>17.02</c:v>
                </c:pt>
                <c:pt idx="1">
                  <c:v>27.25</c:v>
                </c:pt>
                <c:pt idx="2">
                  <c:v>35.04</c:v>
                </c:pt>
                <c:pt idx="3">
                  <c:v>13.66</c:v>
                </c:pt>
                <c:pt idx="4">
                  <c:v>4.16</c:v>
                </c:pt>
                <c:pt idx="5">
                  <c:v>1.59</c:v>
                </c:pt>
                <c:pt idx="6">
                  <c:v>0.34</c:v>
                </c:pt>
                <c:pt idx="7">
                  <c:v>0.34</c:v>
                </c:pt>
                <c:pt idx="8">
                  <c:v>0.6</c:v>
                </c:pt>
              </c:numCache>
            </c:numRef>
          </c:val>
        </c:ser>
        <c:ser>
          <c:idx val="1"/>
          <c:order val="1"/>
          <c:tx>
            <c:strRef>
              <c:f>Sheet1!$A$78</c:f>
              <c:strCache>
                <c:ptCount val="1"/>
                <c:pt idx="0">
                  <c:v>ปีการศึกษา 2556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1.2406492170819617E-2"/>
                  <c:y val="4.29049125787068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7369089039147464E-2"/>
                  <c:y val="1.2871473773612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369089039147464E-2"/>
                  <c:y val="-4.29049125787068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4438953024917711E-3"/>
                  <c:y val="-1.2871473773612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4.9625968683278468E-3"/>
                  <c:y val="1.2871473773612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48877906049835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481298434163923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2182073380786791E-2"/>
                  <c:y val="4.29049125787068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rgbClr val="002060"/>
                </a:solidFill>
              </a:ln>
            </c:spPr>
            <c:txPr>
              <a:bodyPr/>
              <a:lstStyle/>
              <a:p>
                <a:pPr>
                  <a:defRPr sz="105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Sheet1!$B$76:$J$76</c:f>
              <c:strCache>
                <c:ptCount val="9"/>
                <c:pt idx="0">
                  <c:v>ไม่เกิน 11,680</c:v>
                </c:pt>
                <c:pt idx="1">
                  <c:v>11,681-14,000 บาท</c:v>
                </c:pt>
                <c:pt idx="2">
                  <c:v>14,001-17,000 บาท</c:v>
                </c:pt>
                <c:pt idx="3">
                  <c:v>17,001-20,000 บาท</c:v>
                </c:pt>
                <c:pt idx="4">
                  <c:v>20,001-25,000 บาท</c:v>
                </c:pt>
                <c:pt idx="5">
                  <c:v>25,001-30,000 บาท</c:v>
                </c:pt>
                <c:pt idx="6">
                  <c:v>30,001-35,000 บาท</c:v>
                </c:pt>
                <c:pt idx="7">
                  <c:v>35,001-40,000 บาท</c:v>
                </c:pt>
                <c:pt idx="8">
                  <c:v>40,001 บาท ขึ้นไป</c:v>
                </c:pt>
              </c:strCache>
            </c:strRef>
          </c:cat>
          <c:val>
            <c:numRef>
              <c:f>Sheet1!$B$78:$J$78</c:f>
              <c:numCache>
                <c:formatCode>0.00</c:formatCode>
                <c:ptCount val="9"/>
                <c:pt idx="0">
                  <c:v>11.11</c:v>
                </c:pt>
                <c:pt idx="1">
                  <c:v>20.82</c:v>
                </c:pt>
                <c:pt idx="2">
                  <c:v>43.01</c:v>
                </c:pt>
                <c:pt idx="3">
                  <c:v>17.84</c:v>
                </c:pt>
                <c:pt idx="4">
                  <c:v>4.2699999999999996</c:v>
                </c:pt>
                <c:pt idx="5">
                  <c:v>1.48</c:v>
                </c:pt>
                <c:pt idx="6">
                  <c:v>0.36</c:v>
                </c:pt>
                <c:pt idx="7">
                  <c:v>0.3</c:v>
                </c:pt>
                <c:pt idx="8">
                  <c:v>0.82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3507328"/>
        <c:axId val="153508864"/>
        <c:axId val="0"/>
      </c:bar3DChart>
      <c:catAx>
        <c:axId val="153507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508864"/>
        <c:crosses val="autoZero"/>
        <c:auto val="1"/>
        <c:lblAlgn val="ctr"/>
        <c:lblOffset val="100"/>
        <c:noMultiLvlLbl val="0"/>
      </c:catAx>
      <c:valAx>
        <c:axId val="15350886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53507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th-TH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Sheet1!$A$59</c:f>
              <c:strCache>
                <c:ptCount val="1"/>
                <c:pt idx="0">
                  <c:v>ปีการศึกษา 2555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3855885696580092E-2"/>
                  <c:y val="4.54710478319619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627062835896128E-2"/>
                  <c:y val="2.2735165876234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9.0942095663923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Sheet1!$B$58:$F$58</c:f>
              <c:strCache>
                <c:ptCount val="5"/>
                <c:pt idx="0">
                  <c:v>มากที่สุด</c:v>
                </c:pt>
                <c:pt idx="1">
                  <c:v>มาก</c:v>
                </c:pt>
                <c:pt idx="2">
                  <c:v>ปานกลาง</c:v>
                </c:pt>
                <c:pt idx="3">
                  <c:v>น้อย</c:v>
                </c:pt>
                <c:pt idx="4">
                  <c:v>น้อยที่สุด</c:v>
                </c:pt>
              </c:strCache>
            </c:strRef>
          </c:cat>
          <c:val>
            <c:numRef>
              <c:f>Sheet1!$B$59:$F$59</c:f>
              <c:numCache>
                <c:formatCode>General</c:formatCode>
                <c:ptCount val="5"/>
                <c:pt idx="0">
                  <c:v>22.72</c:v>
                </c:pt>
                <c:pt idx="1">
                  <c:v>39.07</c:v>
                </c:pt>
                <c:pt idx="2">
                  <c:v>27.94</c:v>
                </c:pt>
                <c:pt idx="3">
                  <c:v>7.52</c:v>
                </c:pt>
                <c:pt idx="4">
                  <c:v>2.09</c:v>
                </c:pt>
              </c:numCache>
            </c:numRef>
          </c:val>
        </c:ser>
        <c:ser>
          <c:idx val="1"/>
          <c:order val="1"/>
          <c:tx>
            <c:strRef>
              <c:f>Sheet1!$A$60</c:f>
              <c:strCache>
                <c:ptCount val="1"/>
                <c:pt idx="0">
                  <c:v>ปีการศึกษา 2556</c:v>
                </c:pt>
              </c:strCache>
            </c:strRef>
          </c:tx>
          <c:spPr>
            <a:solidFill>
              <a:srgbClr val="009900"/>
            </a:solidFill>
          </c:spPr>
          <c:invertIfNegative val="0"/>
          <c:dLbls>
            <c:dLbl>
              <c:idx val="0"/>
              <c:layout>
                <c:manualLayout>
                  <c:x val="1.9398239975212148E-2"/>
                  <c:y val="-3.580397467083616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169417114528168E-2"/>
                  <c:y val="1.3641314349588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8796479950424297E-2"/>
                  <c:y val="1.3641314349588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0482948532476233E-2"/>
                  <c:y val="4.54710478319619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11771393160212E-2"/>
                  <c:y val="4.54710478319619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rgbClr val="00B050"/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Sheet1!$B$58:$F$58</c:f>
              <c:strCache>
                <c:ptCount val="5"/>
                <c:pt idx="0">
                  <c:v>มากที่สุด</c:v>
                </c:pt>
                <c:pt idx="1">
                  <c:v>มาก</c:v>
                </c:pt>
                <c:pt idx="2">
                  <c:v>ปานกลาง</c:v>
                </c:pt>
                <c:pt idx="3">
                  <c:v>น้อย</c:v>
                </c:pt>
                <c:pt idx="4">
                  <c:v>น้อยที่สุด</c:v>
                </c:pt>
              </c:strCache>
            </c:strRef>
          </c:cat>
          <c:val>
            <c:numRef>
              <c:f>Sheet1!$B$60:$F$60</c:f>
              <c:numCache>
                <c:formatCode>General</c:formatCode>
                <c:ptCount val="5"/>
                <c:pt idx="0">
                  <c:v>23.15</c:v>
                </c:pt>
                <c:pt idx="1">
                  <c:v>38.549999999999997</c:v>
                </c:pt>
                <c:pt idx="2">
                  <c:v>28.29</c:v>
                </c:pt>
                <c:pt idx="3">
                  <c:v>6.87</c:v>
                </c:pt>
                <c:pt idx="4">
                  <c:v>2.74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3912832"/>
        <c:axId val="153913984"/>
        <c:axId val="0"/>
      </c:bar3DChart>
      <c:catAx>
        <c:axId val="153912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913984"/>
        <c:crosses val="autoZero"/>
        <c:auto val="1"/>
        <c:lblAlgn val="ctr"/>
        <c:lblOffset val="100"/>
        <c:noMultiLvlLbl val="0"/>
      </c:catAx>
      <c:valAx>
        <c:axId val="153913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3912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th-TH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Sheet1!$A$95</c:f>
              <c:strCache>
                <c:ptCount val="1"/>
                <c:pt idx="0">
                  <c:v>ปีการศึกษา 2555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dLbl>
              <c:idx val="0"/>
              <c:layout>
                <c:manualLayout>
                  <c:x val="-2.0356230833887385E-3"/>
                  <c:y val="-1.3024008015405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284984667109908E-2"/>
                  <c:y val="6.51200400770262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1068692501661786E-3"/>
                  <c:y val="3.2560020038513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071246166777477E-3"/>
                  <c:y val="3.2560020038513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0178115416943693E-2"/>
                  <c:y val="5.96926804956685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0356230833887313E-2"/>
                  <c:y val="1.6280010019256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1424923335549539E-3"/>
                  <c:y val="-3.2560020038513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22137385003324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ln>
                <a:solidFill>
                  <a:srgbClr val="0000FF"/>
                </a:soli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Sheet1!$B$94:$K$94</c:f>
              <c:strCache>
                <c:ptCount val="10"/>
                <c:pt idx="0">
                  <c:v>ภาษาต่างประเทศ</c:v>
                </c:pt>
                <c:pt idx="1">
                  <c:v>การใช้คอมพิวเตอร์</c:v>
                </c:pt>
                <c:pt idx="2">
                  <c:v>กิจกรรมสันทนาการ</c:v>
                </c:pt>
                <c:pt idx="3">
                  <c:v>ศิลปะ</c:v>
                </c:pt>
                <c:pt idx="4">
                  <c:v>กีฬา</c:v>
                </c:pt>
                <c:pt idx="5">
                  <c:v>นาฏศิลป์/ดนตรีขับร้อง</c:v>
                </c:pt>
                <c:pt idx="6">
                  <c:v>บุคลิกภาพ</c:v>
                </c:pt>
                <c:pt idx="7">
                  <c:v>การนำเสนอ/แสดงความคิดเห็น</c:v>
                </c:pt>
                <c:pt idx="8">
                  <c:v>ความคิดริเริ่มสร้างสรรค์</c:v>
                </c:pt>
                <c:pt idx="9">
                  <c:v>อื่น ๆ</c:v>
                </c:pt>
              </c:strCache>
            </c:strRef>
          </c:cat>
          <c:val>
            <c:numRef>
              <c:f>Sheet1!$B$95:$K$95</c:f>
              <c:numCache>
                <c:formatCode>0.00</c:formatCode>
                <c:ptCount val="10"/>
                <c:pt idx="0">
                  <c:v>9.1300000000000008</c:v>
                </c:pt>
                <c:pt idx="1">
                  <c:v>34.86</c:v>
                </c:pt>
                <c:pt idx="2">
                  <c:v>1.68</c:v>
                </c:pt>
                <c:pt idx="3">
                  <c:v>2.64</c:v>
                </c:pt>
                <c:pt idx="4">
                  <c:v>0.94</c:v>
                </c:pt>
                <c:pt idx="5">
                  <c:v>0.99</c:v>
                </c:pt>
                <c:pt idx="6">
                  <c:v>9.98</c:v>
                </c:pt>
                <c:pt idx="7">
                  <c:v>19.27</c:v>
                </c:pt>
                <c:pt idx="8">
                  <c:v>9.91</c:v>
                </c:pt>
                <c:pt idx="9">
                  <c:v>10.49</c:v>
                </c:pt>
              </c:numCache>
            </c:numRef>
          </c:val>
        </c:ser>
        <c:ser>
          <c:idx val="1"/>
          <c:order val="1"/>
          <c:tx>
            <c:strRef>
              <c:f>Sheet1!$A$96</c:f>
              <c:strCache>
                <c:ptCount val="1"/>
                <c:pt idx="0">
                  <c:v>ปีการศึกษา 2556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83206077504986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356230833887386E-2"/>
                  <c:y val="3.2560020038513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2137385003324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320607750498649E-2"/>
                  <c:y val="-6.51200400770262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03562308338873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2137385003324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4427316715382705E-2"/>
                  <c:y val="1.6280010019256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2213738500332432E-2"/>
                  <c:y val="-5.96926804956685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6284984667109908E-2"/>
                  <c:y val="3.2560020038513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ln>
                <a:solidFill>
                  <a:srgbClr val="FFC000"/>
                </a:solidFill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Sheet1!$B$94:$K$94</c:f>
              <c:strCache>
                <c:ptCount val="10"/>
                <c:pt idx="0">
                  <c:v>ภาษาต่างประเทศ</c:v>
                </c:pt>
                <c:pt idx="1">
                  <c:v>การใช้คอมพิวเตอร์</c:v>
                </c:pt>
                <c:pt idx="2">
                  <c:v>กิจกรรมสันทนาการ</c:v>
                </c:pt>
                <c:pt idx="3">
                  <c:v>ศิลปะ</c:v>
                </c:pt>
                <c:pt idx="4">
                  <c:v>กีฬา</c:v>
                </c:pt>
                <c:pt idx="5">
                  <c:v>นาฏศิลป์/ดนตรีขับร้อง</c:v>
                </c:pt>
                <c:pt idx="6">
                  <c:v>บุคลิกภาพ</c:v>
                </c:pt>
                <c:pt idx="7">
                  <c:v>การนำเสนอ/แสดงความคิดเห็น</c:v>
                </c:pt>
                <c:pt idx="8">
                  <c:v>ความคิดริเริ่มสร้างสรรค์</c:v>
                </c:pt>
                <c:pt idx="9">
                  <c:v>อื่น ๆ</c:v>
                </c:pt>
              </c:strCache>
            </c:strRef>
          </c:cat>
          <c:val>
            <c:numRef>
              <c:f>Sheet1!$B$96:$K$96</c:f>
              <c:numCache>
                <c:formatCode>0.00</c:formatCode>
                <c:ptCount val="10"/>
                <c:pt idx="0">
                  <c:v>10.53</c:v>
                </c:pt>
                <c:pt idx="1">
                  <c:v>32.5</c:v>
                </c:pt>
                <c:pt idx="2">
                  <c:v>1.86</c:v>
                </c:pt>
                <c:pt idx="3">
                  <c:v>2.46</c:v>
                </c:pt>
                <c:pt idx="4">
                  <c:v>1.23</c:v>
                </c:pt>
                <c:pt idx="5">
                  <c:v>2</c:v>
                </c:pt>
                <c:pt idx="6">
                  <c:v>11.68</c:v>
                </c:pt>
                <c:pt idx="7">
                  <c:v>19.21</c:v>
                </c:pt>
                <c:pt idx="8">
                  <c:v>10.4</c:v>
                </c:pt>
                <c:pt idx="9">
                  <c:v>8.02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2099584"/>
        <c:axId val="162101120"/>
        <c:axId val="0"/>
      </c:bar3DChart>
      <c:catAx>
        <c:axId val="162099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101120"/>
        <c:crosses val="autoZero"/>
        <c:auto val="1"/>
        <c:lblAlgn val="ctr"/>
        <c:lblOffset val="100"/>
        <c:noMultiLvlLbl val="0"/>
      </c:catAx>
      <c:valAx>
        <c:axId val="16210112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62099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H SarabunPSK" pitchFamily="34" charset="-34"/>
          <a:cs typeface="TH SarabunPSK" pitchFamily="34" charset="-34"/>
        </a:defRPr>
      </a:pPr>
      <a:endParaRPr lang="th-TH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709962227118098E-2"/>
          <c:y val="5.0551470588235295E-2"/>
          <c:w val="0.71470409047049799"/>
          <c:h val="0.453148158869847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Sheet1!$A$116</c:f>
              <c:strCache>
                <c:ptCount val="1"/>
                <c:pt idx="0">
                  <c:v>ปีการศึกษา 2555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8.3210955716046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736985238682216E-3"/>
                  <c:y val="4.64785711828462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3210955716047155E-3"/>
                  <c:y val="1.3943571354854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ln>
                <a:solidFill>
                  <a:srgbClr val="FFFF00"/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Sheet1!$B$115:$E$115</c:f>
              <c:strCache>
                <c:ptCount val="4"/>
                <c:pt idx="0">
                  <c:v>ตำแหน่งงานเดิมแต่ได้รับเงินเดือนมากขึ้น</c:v>
                </c:pt>
                <c:pt idx="1">
                  <c:v>เปลี่ยนตำแหน่งงานใหม่ที่ตรงกับสาขาวิชาที่เรียนมา</c:v>
                </c:pt>
                <c:pt idx="2">
                  <c:v>เปลี่ยนสถานที่ทำงานใหม่</c:v>
                </c:pt>
                <c:pt idx="3">
                  <c:v>ไม่มีการเปลี่ยนแปลง</c:v>
                </c:pt>
              </c:strCache>
            </c:strRef>
          </c:cat>
          <c:val>
            <c:numRef>
              <c:f>Sheet1!$B$116:$E$116</c:f>
              <c:numCache>
                <c:formatCode>General</c:formatCode>
                <c:ptCount val="4"/>
                <c:pt idx="0">
                  <c:v>40.15</c:v>
                </c:pt>
                <c:pt idx="1">
                  <c:v>11.25</c:v>
                </c:pt>
                <c:pt idx="2">
                  <c:v>6.39</c:v>
                </c:pt>
                <c:pt idx="3">
                  <c:v>39.9</c:v>
                </c:pt>
              </c:numCache>
            </c:numRef>
          </c:val>
        </c:ser>
        <c:ser>
          <c:idx val="1"/>
          <c:order val="1"/>
          <c:tx>
            <c:strRef>
              <c:f>Sheet1!$A$117</c:f>
              <c:strCache>
                <c:ptCount val="1"/>
                <c:pt idx="0">
                  <c:v>ปีการศึกษา 2556</c:v>
                </c:pt>
              </c:strCache>
            </c:strRef>
          </c:tx>
          <c:spPr>
            <a:solidFill>
              <a:srgbClr val="FF00FF"/>
            </a:solidFill>
          </c:spPr>
          <c:invertIfNegative val="0"/>
          <c:dLbls>
            <c:dLbl>
              <c:idx val="0"/>
              <c:layout>
                <c:manualLayout>
                  <c:x val="4.715287490575977E-2"/>
                  <c:y val="3.253499982799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1895881909457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868492619341109E-2"/>
                  <c:y val="1.3943571354854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9632867148139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ln>
                <a:solidFill>
                  <a:srgbClr val="FF00FF"/>
                </a:solidFill>
              </a:ln>
            </c:spPr>
            <c:txPr>
              <a:bodyPr/>
              <a:lstStyle/>
              <a:p>
                <a:pPr>
                  <a:defRPr sz="1100"/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Sheet1!$B$115:$E$115</c:f>
              <c:strCache>
                <c:ptCount val="4"/>
                <c:pt idx="0">
                  <c:v>ตำแหน่งงานเดิมแต่ได้รับเงินเดือนมากขึ้น</c:v>
                </c:pt>
                <c:pt idx="1">
                  <c:v>เปลี่ยนตำแหน่งงานใหม่ที่ตรงกับสาขาวิชาที่เรียนมา</c:v>
                </c:pt>
                <c:pt idx="2">
                  <c:v>เปลี่ยนสถานที่ทำงานใหม่</c:v>
                </c:pt>
                <c:pt idx="3">
                  <c:v>ไม่มีการเปลี่ยนแปลง</c:v>
                </c:pt>
              </c:strCache>
            </c:strRef>
          </c:cat>
          <c:val>
            <c:numRef>
              <c:f>Sheet1!$B$117:$E$117</c:f>
              <c:numCache>
                <c:formatCode>General</c:formatCode>
                <c:ptCount val="4"/>
                <c:pt idx="0">
                  <c:v>39.33</c:v>
                </c:pt>
                <c:pt idx="1">
                  <c:v>9.76</c:v>
                </c:pt>
                <c:pt idx="2">
                  <c:v>7.93</c:v>
                </c:pt>
                <c:pt idx="3">
                  <c:v>39.94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0040576"/>
        <c:axId val="220042368"/>
        <c:axId val="0"/>
      </c:bar3DChart>
      <c:catAx>
        <c:axId val="2200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0042368"/>
        <c:crosses val="autoZero"/>
        <c:auto val="1"/>
        <c:lblAlgn val="ctr"/>
        <c:lblOffset val="100"/>
        <c:noMultiLvlLbl val="0"/>
      </c:catAx>
      <c:valAx>
        <c:axId val="220042368"/>
        <c:scaling>
          <c:orientation val="minMax"/>
        </c:scaling>
        <c:delete val="1"/>
        <c:axPos val="l"/>
        <c:majorGridlines/>
        <c:numFmt formatCode="#,##0.00" sourceLinked="0"/>
        <c:majorTickMark val="out"/>
        <c:minorTickMark val="none"/>
        <c:tickLblPos val="nextTo"/>
        <c:crossAx val="220040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D945-C575-405D-A56A-D77B8532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16061</Words>
  <Characters>91554</Characters>
  <Application>Microsoft Office Word</Application>
  <DocSecurity>0</DocSecurity>
  <Lines>762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helpdesk</cp:lastModifiedBy>
  <cp:revision>2</cp:revision>
  <cp:lastPrinted>2015-01-27T10:50:00Z</cp:lastPrinted>
  <dcterms:created xsi:type="dcterms:W3CDTF">2015-03-26T09:39:00Z</dcterms:created>
  <dcterms:modified xsi:type="dcterms:W3CDTF">2015-03-26T09:39:00Z</dcterms:modified>
</cp:coreProperties>
</file>